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Valencia</w:t>
      </w:r>
    </w:p>
    <w:bookmarkStart w:id="27" w:name="X796e117d17ba6e8d26c37469fc3db16460171da"/>
    <w:p>
      <w:pPr>
        <w:pStyle w:val="Heading1"/>
      </w:pPr>
      <w:r>
        <w:t xml:space="preserve">Cover Letter for Doctor General Practitioner Position in Spain Valencia</w:t>
      </w:r>
    </w:p>
    <w:p>
      <w:pPr>
        <w:pStyle w:val="FirstParagraph"/>
      </w:pPr>
      <w:r>
        <w:t xml:space="preserve">Dear [Hiring Manager's Name or "Valencia Healthcare Team"],</w:t>
      </w:r>
    </w:p>
    <w:p>
      <w:pPr>
        <w:pStyle w:val="BodyText"/>
      </w:pPr>
      <w:r>
        <w:t xml:space="preserve">I am writing to express my enthusiastic application for the Doctor General Practitioner position at your esteemed clinic in Spain, specifically Valencia. With a profound commitment to patient-centered care and a deep understanding of the unique healthcare dynamics in Spain, I am eager to contribute my medical expertise and cultural adaptability to your team. This opportunity aligns perfectly with my professional goals and passion for providing comprehensive primary care services that reflect the values of the Spanish healthcare system.</w:t>
      </w:r>
    </w:p>
    <w:bookmarkStart w:id="20" w:name="why-spain-valencia"/>
    <w:p>
      <w:pPr>
        <w:pStyle w:val="Heading2"/>
      </w:pPr>
      <w:r>
        <w:t xml:space="preserve">Why Spain Valencia?</w:t>
      </w:r>
    </w:p>
    <w:p>
      <w:pPr>
        <w:pStyle w:val="FirstParagraph"/>
      </w:pPr>
      <w:r>
        <w:t xml:space="preserve">Spain, particularly Valencia, has always held a special place in my heart due to its vibrant culture, rich history, and progressive approach to healthcare. As a Doctor General Practitioner with experience in both international and local medical environments, I am well-versed in the nuances of delivering care within the Spanish context. Valencia’s emphasis on community-based medicine and accessible healthcare resonates deeply with my philosophy of holistic patient care. I am excited about the prospect of working in a region where family medicine is highly valued, and where the integration of traditional practices with modern medical advancements fosters a balanced approach to health.</w:t>
      </w:r>
    </w:p>
    <w:bookmarkEnd w:id="20"/>
    <w:bookmarkStart w:id="21" w:name="professional-background-and-expertise"/>
    <w:p>
      <w:pPr>
        <w:pStyle w:val="Heading2"/>
      </w:pPr>
      <w:r>
        <w:t xml:space="preserve">Professional Background and Expertise</w:t>
      </w:r>
    </w:p>
    <w:p>
      <w:pPr>
        <w:pStyle w:val="FirstParagraph"/>
      </w:pPr>
      <w:r>
        <w:t xml:space="preserve">Over the past [X years], I have cultivated extensive experience as a General Practitioner, specializing in diagnosing and managing a wide array of acute and chronic conditions. My career has been dedicated to building trust with patients through personalized care, ensuring that each individual receives attention tailored to their unique needs. Whether it is addressing common ailments, coordinating preventive care, or providing guidance on long-term health management, I have consistently prioritized the well-being of my patients.</w:t>
      </w:r>
    </w:p>
    <w:p>
      <w:pPr>
        <w:pStyle w:val="BodyText"/>
      </w:pPr>
      <w:r>
        <w:t xml:space="preserve">My training includes a medical degree from [University Name], followed by specialized certifications in primary care and public health. I am fluent in [Languages], which allows me to communicate effectively with diverse patient populations, a critical skill in Valencia’s multicultural environment. Additionally, I have completed advanced courses on the Spanish healthcare system, including its structure, regulations, and best practices for patient engagement. This knowledge equips me to navigate the complexities of Spain’s medical landscape with confidence and efficiency.</w:t>
      </w:r>
    </w:p>
    <w:bookmarkEnd w:id="21"/>
    <w:bookmarkStart w:id="22" w:name="X175d1314f23f2f2712cbfba34ae340bad031a96"/>
    <w:p>
      <w:pPr>
        <w:pStyle w:val="Heading2"/>
      </w:pPr>
      <w:r>
        <w:t xml:space="preserve">Adaptability to Valencia's Healthcare Landscape</w:t>
      </w:r>
    </w:p>
    <w:p>
      <w:pPr>
        <w:pStyle w:val="FirstParagraph"/>
      </w:pPr>
      <w:r>
        <w:t xml:space="preserve">Valencia’s healthcare system is renowned for its focus on accessibility, preventive care, and patient autonomy. As a Doctor General Practitioner, I am well-prepared to contribute to this framework by maintaining meticulous medical records, adhering to national guidelines for chronic disease management, and collaborating with specialists when necessary. I understand the importance of integrating into local protocols while maintaining the highest standards of clinical excellence.</w:t>
      </w:r>
    </w:p>
    <w:p>
      <w:pPr>
        <w:pStyle w:val="BodyText"/>
      </w:pPr>
      <w:r>
        <w:t xml:space="preserve">Living and working in Valencia would allow me to immerse myself in the region’s traditions while embracing its modernity. The city’s blend of Mediterranean lifestyle, strong community ties, and emphasis on work-life balance aligns with my personal values. I am particularly drawn to Valencia’s efforts to promote health literacy among residents, a cause I have championed in my previous roles through educational workshops and outreach programs.</w:t>
      </w:r>
    </w:p>
    <w:bookmarkEnd w:id="22"/>
    <w:bookmarkStart w:id="23" w:name="key-strengths-and-qualities"/>
    <w:p>
      <w:pPr>
        <w:pStyle w:val="Heading2"/>
      </w:pPr>
      <w:r>
        <w:t xml:space="preserve">Key Strengths and Qualities</w:t>
      </w:r>
    </w:p>
    <w:p>
      <w:pPr>
        <w:pStyle w:val="FirstParagraph"/>
      </w:pPr>
      <w:r>
        <w:t xml:space="preserve">One of my greatest strengths is my ability to connect with patients on a personal level. I believe that effective healthcare is not just about treating symptoms but understanding the social, emotional, and cultural contexts that influence health outcomes. In Spain, where family and community play pivotal roles in healthcare decisions, this approach is especially valuable. I have experience working with patients from diverse backgrounds, which has honed my ability to deliver culturally sensitive care.</w:t>
      </w:r>
    </w:p>
    <w:p>
      <w:pPr>
        <w:pStyle w:val="BodyText"/>
      </w:pPr>
      <w:r>
        <w:t xml:space="preserve">Additionally, I am highly organized and detail-oriented, ensuring that patient follow-ups are prioritized and that medical documentation adheres to the rigorous standards of the Spanish healthcare system. My strong communication skills enable me to explain complex medical concepts in a way that is clear and reassuring for patients. I also collaborate closely with nurses, pharmacists, and other healthcare professionals to provide seamless care, a practice that is central to Valencia’s interdisciplinary approach.</w:t>
      </w:r>
    </w:p>
    <w:bookmarkEnd w:id="23"/>
    <w:bookmarkStart w:id="24" w:name="commitment-to-continuous-learning"/>
    <w:p>
      <w:pPr>
        <w:pStyle w:val="Heading2"/>
      </w:pPr>
      <w:r>
        <w:t xml:space="preserve">Commitment to Continuous Learning</w:t>
      </w:r>
    </w:p>
    <w:p>
      <w:pPr>
        <w:pStyle w:val="FirstParagraph"/>
      </w:pPr>
      <w:r>
        <w:t xml:space="preserve">Medicine is an ever-evolving field, and I am committed to staying at the forefront of medical advancements. I regularly attend conferences and workshops focused on primary care, public health, and innovative treatment methods. In Spain, where healthcare regulations often evolve in response to new research and patient needs, this dedication to lifelong learning ensures that my practice remains current and effective.</w:t>
      </w:r>
    </w:p>
    <w:p>
      <w:pPr>
        <w:pStyle w:val="BodyText"/>
      </w:pPr>
      <w:r>
        <w:t xml:space="preserve">I am also proficient in using electronic health record systems such as [Software Name], which are widely utilized in Spanish clinics. This technical expertise allows me to streamline administrative tasks and focus more time on patient interactions, a priority for any General Practitioner.</w:t>
      </w:r>
    </w:p>
    <w:bookmarkEnd w:id="24"/>
    <w:bookmarkStart w:id="25" w:name="why-i-am-the-ideal-candidate"/>
    <w:p>
      <w:pPr>
        <w:pStyle w:val="Heading2"/>
      </w:pPr>
      <w:r>
        <w:t xml:space="preserve">Why I Am the Ideal Candidate</w:t>
      </w:r>
    </w:p>
    <w:p>
      <w:pPr>
        <w:pStyle w:val="FirstParagraph"/>
      </w:pPr>
      <w:r>
        <w:t xml:space="preserve">My combination of clinical expertise, cultural adaptability, and passion for community health makes me an ideal fit for the Doctor General Practitioner role in Spain Valencia. I am not only qualified to meet the technical demands of the position but also eager to contribute to your clinic’s mission of providing compassionate, high-quality care to patients across all age groups.</w:t>
      </w:r>
    </w:p>
    <w:p>
      <w:pPr>
        <w:pStyle w:val="BodyText"/>
      </w:pPr>
      <w:r>
        <w:t xml:space="preserve">I am particularly inspired by Valencia’s commitment to preventive care and health promotion, which aligns with my belief that early intervention and patient education are cornerstones of effective medicine. I am confident that my skills in this area would complement your team’s efforts to improve public health outcomes in the region.</w:t>
      </w:r>
    </w:p>
    <w:bookmarkEnd w:id="25"/>
    <w:bookmarkStart w:id="26" w:name="conclusion"/>
    <w:p>
      <w:pPr>
        <w:pStyle w:val="Heading2"/>
      </w:pPr>
      <w:r>
        <w:t xml:space="preserve">Conclusion</w:t>
      </w:r>
    </w:p>
    <w:p>
      <w:pPr>
        <w:pStyle w:val="FirstParagraph"/>
      </w:pPr>
      <w:r>
        <w:t xml:space="preserve">I would be honored to bring my experience, dedication, and enthusiasm to your clinic in Spain Valencia. I am eager to discuss how my background and vision for patient care align with the goals of your practice. Thank you for considering my application. I look forward to the opportunity to contribute to the continued success of your healthcare team.</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Professional Website, if applicable]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in Spain Valencia</dc:title>
  <dc:creator/>
  <dc:language>en</dc:language>
  <cp:keywords/>
  <dcterms:created xsi:type="dcterms:W3CDTF">2026-07-21T00:37:44Z</dcterms:created>
  <dcterms:modified xsi:type="dcterms:W3CDTF">2026-07-21T00:37:44Z</dcterms:modified>
</cp:coreProperties>
</file>

<file path=docProps/custom.xml><?xml version="1.0" encoding="utf-8"?>
<Properties xmlns="http://schemas.openxmlformats.org/officeDocument/2006/custom-properties" xmlns:vt="http://schemas.openxmlformats.org/officeDocument/2006/docPropsVTypes"/>
</file>