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cover-letter"/>
    <w:p>
      <w:pPr>
        <w:pStyle w:val="Heading1"/>
      </w:pPr>
      <w:r>
        <w:t xml:space="preserve">Cover Letter</w:t>
      </w:r>
    </w:p>
    <w:p>
      <w:pPr>
        <w:pStyle w:val="FirstParagraph"/>
      </w:pPr>
      <w:r>
        <w:rPr>
          <w:bCs/>
          <w:b/>
        </w:rPr>
        <w:t xml:space="preserve">John Doe</w:t>
      </w:r>
      <w:r>
        <w:br/>
      </w:r>
      <w:r>
        <w:t xml:space="preserve">123 Medical Lane</w:t>
      </w:r>
      <w:r>
        <w:br/>
      </w:r>
      <w:r>
        <w:t xml:space="preserve">Khartoum, Sudan</w:t>
      </w:r>
      <w:r>
        <w:br/>
      </w:r>
      <w:r>
        <w:t xml:space="preserve">+249 912 345678</w:t>
      </w:r>
      <w:r>
        <w:br/>
      </w:r>
      <w:r>
        <w:t xml:space="preserve">johndoe@medicalmail.com</w:t>
      </w:r>
    </w:p>
    <w:p>
      <w:pPr>
        <w:pStyle w:val="BodyText"/>
      </w:pPr>
      <w:r>
        <w:t xml:space="preserve">April 5, 2024</w:t>
      </w:r>
    </w:p>
    <w:p>
      <w:pPr>
        <w:pStyle w:val="BodyText"/>
      </w:pPr>
      <w:r>
        <w:t xml:space="preserve">Human Resources Department</w:t>
      </w:r>
      <w:r>
        <w:br/>
      </w:r>
      <w:r>
        <w:t xml:space="preserve">Khartoum General Hospital</w:t>
      </w:r>
      <w:r>
        <w:br/>
      </w:r>
      <w:r>
        <w:t xml:space="preserve">456 Health Avenue</w:t>
      </w:r>
      <w:r>
        <w:br/>
      </w:r>
      <w:r>
        <w:t xml:space="preserve">Khartoum, Sudan</w:t>
      </w:r>
    </w:p>
    <w:bookmarkStart w:id="20" w:name="dear-hiring-manager"/>
    <w:p>
      <w:pPr>
        <w:pStyle w:val="Heading2"/>
      </w:pPr>
      <w:r>
        <w:t xml:space="preserve">Dear Hiring Manager,</w:t>
      </w:r>
    </w:p>
    <w:p>
      <w:pPr>
        <w:pStyle w:val="FirstParagraph"/>
      </w:pPr>
      <w:r>
        <w:t xml:space="preserve">I am writing to express my interest in the Doctor General Practitioner position at Khartoum General Hospital. As a dedicated and experienced medical professional with over a decade of clinical practice, I am eager to contribute my expertise to the healthcare system of Sudan Khartoum. The opportunity to serve a community in need while advancing my career as a Doctor General Practitioner is deeply appealing, and I believe my background aligns perfectly with the requirements of this role.</w:t>
      </w:r>
    </w:p>
    <w:p>
      <w:pPr>
        <w:pStyle w:val="BodyText"/>
      </w:pPr>
      <w:r>
        <w:t xml:space="preserve">Having completed my medical degree at the University of Khartoum in 2013, I have since focused on general practice, gaining extensive experience in diagnosing and managing a wide range of acute and chronic conditions. My training included rotations in internal medicine, pediatrics, obstetrics, and geriatric care, which has equipped me with a holistic understanding of patient needs. In Sudan Khartoum's dynamic healthcare environment—where access to specialized services may be limited—my role as a Doctor General Practitioner would be critical in providing timely and comprehensive care to diverse populations.</w:t>
      </w:r>
    </w:p>
    <w:p>
      <w:pPr>
        <w:pStyle w:val="BodyText"/>
      </w:pPr>
      <w:r>
        <w:t xml:space="preserve">Over the years, I have worked in both public and private healthcare settings across Sudan, including rural clinics and urban hospitals. This experience has honed my ability to adapt to varying resource levels while maintaining high standards of patient care. In Khartoum, where the population density is high and healthcare demands are complex, my skills in triage, preventive care, and patient education are particularly valuable. I am well-versed in managing common health issues such as hypertension, diabetes, respiratory infections, and maternal health challenges—conditions that remain prevalent in the region.</w:t>
      </w:r>
    </w:p>
    <w:p>
      <w:pPr>
        <w:pStyle w:val="BodyText"/>
      </w:pPr>
      <w:r>
        <w:t xml:space="preserve">As a Doctor General Practitioner with a commitment to community health, I have actively participated in outreach programs aimed at improving public awareness of chronic diseases and promoting healthy lifestyles. In Sudan Khartoum, where cultural and socioeconomic factors often influence healthcare decisions, I believe my ability to communicate effectively with patients from diverse backgrounds is essential. My fluency in Arabic and English enables me to bridge language gaps and foster trust between patients and the medical team.</w:t>
      </w:r>
    </w:p>
    <w:p>
      <w:pPr>
        <w:pStyle w:val="BodyText"/>
      </w:pPr>
      <w:r>
        <w:t xml:space="preserve">One of the most rewarding aspects of being a Doctor General Practitioner is the opportunity to build long-term relationships with patients. I take pride in listening to their concerns, understanding their unique circumstances, and developing personalized treatment plans. In Sudan Khartoum, where many residents face challenges such as limited access to healthcare facilities and financial constraints, my role would involve not only treating illnesses but also advocating for equitable care. I am particularly passionate about addressing disparities in health outcomes through education and preventive measures.</w:t>
      </w:r>
    </w:p>
    <w:p>
      <w:pPr>
        <w:pStyle w:val="BodyText"/>
      </w:pPr>
      <w:r>
        <w:t xml:space="preserve">My professional development has included continuous learning through workshops on emerging medical technologies, telemedicine applications, and patient-centered care models. I have also collaborated with international organizations to improve healthcare infrastructure in underserved areas of Sudan. These experiences have reinforced my belief that a Doctor General Practitioner must be both a skilled clinician and a compassionate advocate for their patients.</w:t>
      </w:r>
    </w:p>
    <w:p>
      <w:pPr>
        <w:pStyle w:val="BodyText"/>
      </w:pPr>
      <w:r>
        <w:t xml:space="preserve">Working in Sudan Khartoum would allow me to contribute to the region's healthcare goals while growing as a medical professional. I am particularly drawn to the hospital’s mission of providing accessible, high-quality care to all. My ability to work independently, lead multidisciplinary teams, and adapt to fast-paced environments makes me well-suited for this role. I am confident that my skills in clinical decision-making, patient communication, and community engagement will enable me to make a meaningful impact at Khartoum General Hospital.</w:t>
      </w:r>
    </w:p>
    <w:p>
      <w:pPr>
        <w:pStyle w:val="BodyText"/>
      </w:pPr>
      <w:r>
        <w:t xml:space="preserve">Thank you for considering my application. I would be honored to discuss how my background and vision align with the needs of Sudan Khartoum’s healthcare system. I am available at your convenience for an interview and can be reached at +249 912 345678 or johndoe@medicalmail.com. I look forward to the opportunity to contribute to your institution’s mission and serve the people of Sudan Khartoum with dedication and integrity.</w:t>
      </w:r>
    </w:p>
    <w:p>
      <w:pPr>
        <w:pStyle w:val="BodyText"/>
      </w:pPr>
      <w:r>
        <w:t xml:space="preserve">Sincerely,</w:t>
      </w:r>
      <w:r>
        <w:br/>
      </w:r>
      <w:r>
        <w:rPr>
          <w:bCs/>
          <w:b/>
        </w:rPr>
        <w:t xml:space="preserve">John Doe</w:t>
      </w:r>
      <w:r>
        <w:br/>
      </w:r>
      <w:r>
        <w:t xml:space="preserve">Doctor General Practitioner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2025-12-12T11:52:10Z</dcterms:created>
  <dcterms:modified xsi:type="dcterms:W3CDTF">2025-12-12T11:52:10Z</dcterms:modified>
</cp:coreProperties>
</file>

<file path=docProps/custom.xml><?xml version="1.0" encoding="utf-8"?>
<Properties xmlns="http://schemas.openxmlformats.org/officeDocument/2006/custom-properties" xmlns:vt="http://schemas.openxmlformats.org/officeDocument/2006/docPropsVTypes"/>
</file>