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Thailand</w:t>
      </w:r>
      <w:r>
        <w:t xml:space="preserve"> </w:t>
      </w:r>
      <w:r>
        <w:t xml:space="preserve">Bangkok</w:t>
      </w:r>
    </w:p>
    <w:bookmarkStart w:id="26" w:name="Xc4287a806a378b09986dcbaf4b422f5c97dc1b4"/>
    <w:p>
      <w:pPr>
        <w:pStyle w:val="Heading1"/>
      </w:pPr>
      <w:r>
        <w:t xml:space="preserve">Cover Letter for Doctor General Practitioner Position in Thailand Bangkok</w:t>
      </w:r>
    </w:p>
    <w:p>
      <w:pPr>
        <w:pStyle w:val="FirstParagraph"/>
      </w:pPr>
      <w:r>
        <w:rPr>
          <w:bCs/>
          <w:b/>
        </w:rPr>
        <w:t xml:space="preserve">Mr./Ms. [Recipient's Name]</w:t>
      </w:r>
      <w:r>
        <w:br/>
      </w:r>
      <w:r>
        <w:t xml:space="preserve">[Hospital/Clinic Name]</w:t>
      </w:r>
      <w:r>
        <w:br/>
      </w:r>
      <w:r>
        <w:t xml:space="preserve">[Address]</w:t>
      </w:r>
      <w:r>
        <w:br/>
      </w:r>
      <w:r>
        <w:t xml:space="preserve">Bangkok, Thailand</w:t>
      </w:r>
      <w:r>
        <w:br/>
      </w:r>
      <w:r>
        <w:t xml:space="preserve">[Email Address] | [Phone Number]</w:t>
      </w:r>
    </w:p>
    <w:p>
      <w:pPr>
        <w:pStyle w:val="BodyText"/>
      </w:pPr>
      <w:r>
        <w:t xml:space="preserve">Dear Hiring Team,</w:t>
      </w:r>
    </w:p>
    <w:p>
      <w:pPr>
        <w:pStyle w:val="BodyText"/>
      </w:pPr>
      <w:r>
        <w:t xml:space="preserve">I am writing to express my enthusiastic interest in the Doctor General Practitioner position at your esteemed institution in Bangkok, Thailand. With a robust background in primary care and a deep commitment to patient-centered healthcare, I am eager to contribute my skills and experience to support the health and well-being of Bangkok’s diverse population. As a dedicated medical professional, I have always aspired to work in dynamic environments like Thailand, where cultural richness meets cutting-edge medical practices. This opportunity aligns perfectly with my career goals and passion for delivering high-quality care.</w:t>
      </w:r>
    </w:p>
    <w:bookmarkStart w:id="20" w:name="Xd34b4eac22e58017563219e53ce060c6c50147b"/>
    <w:p>
      <w:pPr>
        <w:pStyle w:val="Heading2"/>
      </w:pPr>
      <w:r>
        <w:t xml:space="preserve">Why Bangkok? A Unique Opportunity for a Doctor General Practitioner</w:t>
      </w:r>
    </w:p>
    <w:p>
      <w:pPr>
        <w:pStyle w:val="FirstParagraph"/>
      </w:pPr>
      <w:r>
        <w:t xml:space="preserve">Bangkok, as the vibrant capital of Thailand, is a hub of innovation, culture, and opportunity. The city’s healthcare system is renowned for its accessibility, affordability, and quality services. As a Doctor General Practitioner (GP), I am particularly drawn to the chance to work in such an environment where both local and international patients benefit from comprehensive primary care. Bangkok’s growing population, urban challenges like air pollution and lifestyle-related diseases, and the demand for holistic health solutions make this role both challenging and rewarding.</w:t>
      </w:r>
    </w:p>
    <w:p>
      <w:pPr>
        <w:pStyle w:val="BodyText"/>
      </w:pPr>
      <w:r>
        <w:t xml:space="preserve">My experience as a Doctor General Practitioner has equipped me with the ability to address a wide range of medical concerns, from acute illnesses to chronic disease management. I am skilled in diagnosing complex conditions, developing personalized treatment plans, and fostering long-term patient relationships. In my previous roles in [Previous Location/Institution], I focused on preventative care, health education, and coordinating referrals to specialists when necessary. This approach not only improved patient outcomes but also strengthened their trust in the healthcare system.</w:t>
      </w:r>
    </w:p>
    <w:bookmarkEnd w:id="20"/>
    <w:bookmarkStart w:id="21" w:name="key-qualifications-and-expertise"/>
    <w:p>
      <w:pPr>
        <w:pStyle w:val="Heading2"/>
      </w:pPr>
      <w:r>
        <w:t xml:space="preserve">Key Qualifications and Expertise</w:t>
      </w:r>
    </w:p>
    <w:p>
      <w:pPr>
        <w:numPr>
          <w:ilvl w:val="0"/>
          <w:numId w:val="1001"/>
        </w:numPr>
        <w:pStyle w:val="Compact"/>
      </w:pPr>
      <w:r>
        <w:rPr>
          <w:bCs/>
          <w:b/>
        </w:rPr>
        <w:t xml:space="preserve">Comprehensive Medical Knowledge:</w:t>
      </w:r>
      <w:r>
        <w:t xml:space="preserve"> </w:t>
      </w:r>
      <w:r>
        <w:t xml:space="preserve">I hold a medical degree (MD) from [University Name] and have completed residency training in Internal Medicine, with a focus on general practice. My education emphasized evidence-based practices, ensuring I stay updated with the latest advancements in diagnostics and treatment protocols.</w:t>
      </w:r>
    </w:p>
    <w:p>
      <w:pPr>
        <w:numPr>
          <w:ilvl w:val="0"/>
          <w:numId w:val="1001"/>
        </w:numPr>
        <w:pStyle w:val="Compact"/>
      </w:pPr>
      <w:r>
        <w:rPr>
          <w:bCs/>
          <w:b/>
        </w:rPr>
        <w:t xml:space="preserve">Cultural Competence:</w:t>
      </w:r>
      <w:r>
        <w:t xml:space="preserve"> </w:t>
      </w:r>
      <w:r>
        <w:t xml:space="preserve">Working in multicultural settings has honed my ability to communicate effectively with patients from diverse backgrounds. In Thailand, where cultural sensitivity is critical to building patient trust, I am committed to respecting local customs and adapting my approach to meet individual needs.</w:t>
      </w:r>
    </w:p>
    <w:p>
      <w:pPr>
        <w:numPr>
          <w:ilvl w:val="0"/>
          <w:numId w:val="1001"/>
        </w:numPr>
        <w:pStyle w:val="Compact"/>
      </w:pPr>
      <w:r>
        <w:rPr>
          <w:bCs/>
          <w:b/>
        </w:rPr>
        <w:t xml:space="preserve">Technical Proficiency:</w:t>
      </w:r>
      <w:r>
        <w:t xml:space="preserve"> </w:t>
      </w:r>
      <w:r>
        <w:t xml:space="preserve">I am proficient in using electronic health records (EHRs), telemedicine platforms, and medical imaging tools. These skills are essential for streamlining patient care and improving efficiency, especially in a fast-paced urban clinic like those found in Bangkok.</w:t>
      </w:r>
    </w:p>
    <w:p>
      <w:pPr>
        <w:numPr>
          <w:ilvl w:val="0"/>
          <w:numId w:val="1001"/>
        </w:numPr>
        <w:pStyle w:val="Compact"/>
      </w:pPr>
      <w:r>
        <w:rPr>
          <w:bCs/>
          <w:b/>
        </w:rPr>
        <w:t xml:space="preserve">Patient-Centered Care:</w:t>
      </w:r>
      <w:r>
        <w:t xml:space="preserve"> </w:t>
      </w:r>
      <w:r>
        <w:t xml:space="preserve">My philosophy centers on treating patients as partners in their health journey. Whether managing diabetes, respiratory conditions, or mental health concerns, I prioritize empathy, transparency, and education to empower patients to take control of their well-being.</w:t>
      </w:r>
    </w:p>
    <w:bookmarkEnd w:id="21"/>
    <w:bookmarkStart w:id="22" w:name="Xa7c0b7b640bb85a1a917b0f999d81cedaa264c3"/>
    <w:p>
      <w:pPr>
        <w:pStyle w:val="Heading2"/>
      </w:pPr>
      <w:r>
        <w:t xml:space="preserve">Contributing to Bangkok’s Healthcare Landscape</w:t>
      </w:r>
    </w:p>
    <w:p>
      <w:pPr>
        <w:pStyle w:val="FirstParagraph"/>
      </w:pPr>
      <w:r>
        <w:t xml:space="preserve">As a Doctor General Practitioner in Thailand, I aim to address the unique healthcare needs of Bangkok’s population. The city’s rapid urbanization and increasing prevalence of lifestyle-related illnesses such as obesity, hypertension, and diabetes require proactive and preventive care. My expertise in chronic disease management, combined with my ability to collaborate with multidisciplinary teams, will enable me to contribute meaningfully to your clinic’s mission.</w:t>
      </w:r>
    </w:p>
    <w:p>
      <w:pPr>
        <w:pStyle w:val="BodyText"/>
      </w:pPr>
      <w:r>
        <w:t xml:space="preserve">Moreover, I am keen on integrating traditional Thai medicine practices with modern Western approaches where appropriate. Thailand’s healthcare system is known for its holistic methods, and I am eager to explore ways to incorporate complementary therapies while maintaining rigorous medical standards. This aligns with the country’s growing emphasis on integrative health solutions.</w:t>
      </w:r>
    </w:p>
    <w:bookmarkEnd w:id="22"/>
    <w:bookmarkStart w:id="23" w:name="why-i-am-the-right-fit"/>
    <w:p>
      <w:pPr>
        <w:pStyle w:val="Heading2"/>
      </w:pPr>
      <w:r>
        <w:t xml:space="preserve">Why I Am the Right Fit</w:t>
      </w:r>
    </w:p>
    <w:p>
      <w:pPr>
        <w:pStyle w:val="FirstParagraph"/>
      </w:pPr>
      <w:r>
        <w:t xml:space="preserve">My decision to pursue this opportunity in Bangkok is rooted in my belief that healthcare should be accessible, compassionate, and inclusive. I have always admired Thailand’s dedication to public health initiatives and its ability to balance innovation with tradition. As a Doctor General Practitioner, I am confident that my skills in clinical excellence, cultural adaptability, and patient engagement will make me a valuable asset to your team.</w:t>
      </w:r>
    </w:p>
    <w:p>
      <w:pPr>
        <w:pStyle w:val="BodyText"/>
      </w:pPr>
      <w:r>
        <w:t xml:space="preserve">Furthermore, I am deeply committed to continuous learning. I regularly attend medical conferences and workshops to stay updated on global health trends. For instance, my recent participation in a seminar on tropical medicine has deepened my understanding of prevalent diseases in Southeast Asia, which will be instrumental in serving Bangkok’s population effectively.</w:t>
      </w:r>
    </w:p>
    <w:bookmarkEnd w:id="23"/>
    <w:bookmarkStart w:id="24" w:name="X5440ebfed3a9a75e0d68e742590bfd27e288c59"/>
    <w:p>
      <w:pPr>
        <w:pStyle w:val="Heading2"/>
      </w:pPr>
      <w:r>
        <w:t xml:space="preserve">A Personal Commitment to Community Health</w:t>
      </w:r>
    </w:p>
    <w:p>
      <w:pPr>
        <w:pStyle w:val="FirstParagraph"/>
      </w:pPr>
      <w:r>
        <w:t xml:space="preserve">Beyond clinical practice, I am passionate about community health. In my previous roles, I volunteered at local clinics and organized health awareness campaigns focused on preventive care. In Bangkok, I aim to extend this commitment by participating in outreach programs that address healthcare disparities and promote wellness among underserved communities.</w:t>
      </w:r>
    </w:p>
    <w:p>
      <w:pPr>
        <w:pStyle w:val="BodyText"/>
      </w:pPr>
      <w:r>
        <w:t xml:space="preserve">I am particularly drawn to your institution’s reputation for excellence in patient care and its dedication to fostering a collaborative work environment. I am confident that my background, values, and enthusiasm will align seamlessly with your goals as a leading healthcare provider in Bangkok.</w:t>
      </w:r>
    </w:p>
    <w:bookmarkEnd w:id="24"/>
    <w:bookmarkStart w:id="25" w:name="conclusion"/>
    <w:p>
      <w:pPr>
        <w:pStyle w:val="Heading2"/>
      </w:pPr>
      <w:r>
        <w:t xml:space="preserve">Conclusion</w:t>
      </w:r>
    </w:p>
    <w:p>
      <w:pPr>
        <w:pStyle w:val="FirstParagraph"/>
      </w:pPr>
      <w:r>
        <w:t xml:space="preserve">In conclusion, I am excited about the possibility of joining your team as a Doctor General Practitioner in Thailand’s bustling capital. My experience, skills, and passion for medicine make me well-suited to contribute to your clinic’s success while making a meaningful impact on patients’ lives. I would be grateful for the opportunity to discuss how my qualifications align with your needs.</w:t>
      </w:r>
    </w:p>
    <w:p>
      <w:pPr>
        <w:pStyle w:val="BodyText"/>
      </w:pPr>
      <w:r>
        <w:t xml:space="preserve">Thank you for considering my application. I look forward to the possibility of contributing to your institution’s mission and working alongside a team that shares my dedication to exceptional healthcare.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Thailand Bangkok</dc:title>
  <dc:creator/>
  <dc:language>en</dc:language>
  <cp:keywords/>
  <dcterms:created xsi:type="dcterms:W3CDTF">2026-07-23T13:47:25Z</dcterms:created>
  <dcterms:modified xsi:type="dcterms:W3CDTF">2026-07-23T13:47:25Z</dcterms:modified>
</cp:coreProperties>
</file>

<file path=docProps/custom.xml><?xml version="1.0" encoding="utf-8"?>
<Properties xmlns="http://schemas.openxmlformats.org/officeDocument/2006/custom-properties" xmlns:vt="http://schemas.openxmlformats.org/officeDocument/2006/docPropsVTypes"/>
</file>