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cover-letter"/>
    <w:p>
      <w:pPr>
        <w:pStyle w:val="Heading1"/>
      </w:pPr>
      <w:r>
        <w:t xml:space="preserve">Cover Letter</w:t>
      </w:r>
    </w:p>
    <w:p>
      <w:pPr>
        <w:pStyle w:val="FirstParagraph"/>
      </w:pPr>
      <w:r>
        <w:rPr>
          <w:bCs/>
          <w:b/>
        </w:rPr>
        <w:t xml:space="preserve">John D. Smith, MD</w:t>
      </w:r>
      <w:r>
        <w:br/>
      </w:r>
      <w:r>
        <w:t xml:space="preserve">1234 Health Lane</w:t>
      </w:r>
      <w:r>
        <w:br/>
      </w:r>
      <w:r>
        <w:t xml:space="preserve">Miami, FL 33101</w:t>
      </w:r>
      <w:r>
        <w:br/>
      </w:r>
      <w:r>
        <w:t xml:space="preserve">(305) 555-6789</w:t>
      </w:r>
      <w:r>
        <w:br/>
      </w:r>
      <w:r>
        <w:t xml:space="preserve">j.smith@healthmail.com</w:t>
      </w:r>
    </w:p>
    <w:p>
      <w:pPr>
        <w:pStyle w:val="BodyText"/>
      </w:pPr>
      <w:r>
        <w:t xml:space="preserve">April 5, 2024</w:t>
      </w:r>
    </w:p>
    <w:p>
      <w:pPr>
        <w:pStyle w:val="BodyText"/>
      </w:pPr>
      <w:r>
        <w:rPr>
          <w:bCs/>
          <w:b/>
        </w:rPr>
        <w:t xml:space="preserve">Ms. Laura Martinez</w:t>
      </w:r>
      <w:r>
        <w:br/>
      </w:r>
      <w:r>
        <w:t xml:space="preserve">Director of Human Resources</w:t>
      </w:r>
      <w:r>
        <w:br/>
      </w:r>
      <w:r>
        <w:t xml:space="preserve">Miami General Healthcare Center</w:t>
      </w:r>
      <w:r>
        <w:br/>
      </w:r>
      <w:r>
        <w:t xml:space="preserve">5678 Wellness Drive</w:t>
      </w:r>
      <w:r>
        <w:br/>
      </w:r>
      <w:r>
        <w:t xml:space="preserve">Miami, FL 33121</w:t>
      </w:r>
    </w:p>
    <w:bookmarkStart w:id="20" w:name="dear-ms.-martinez"/>
    <w:p>
      <w:pPr>
        <w:pStyle w:val="Heading2"/>
      </w:pPr>
      <w:r>
        <w:t xml:space="preserve">Dear Ms. Martinez,</w:t>
      </w:r>
    </w:p>
    <w:p>
      <w:pPr>
        <w:pStyle w:val="FirstParagraph"/>
      </w:pPr>
      <w:r>
        <w:t xml:space="preserve">As a dedicated Doctor General Practitioner with over a decade of experience in comprehensive primary care, I am excited to apply for the General Practitioner position at Miami General Healthcare Center. The opportunity to contribute to the health and wellness of Miami's diverse community aligns perfectly with my professional goals and passion for patient-centered care. My background in managing complex medical cases, fostering long-term patient relationships, and adapting to dynamic healthcare environments makes me a strong candidate for this role in the United States Miami.</w:t>
      </w:r>
    </w:p>
    <w:p>
      <w:pPr>
        <w:pStyle w:val="BodyText"/>
      </w:pPr>
      <w:r>
        <w:t xml:space="preserve">Having practiced medicine across multiple states, I have developed a deep understanding of the unique challenges and opportunities within the U.S. healthcare system. However, it is Miami's vibrant cultural mosaic and growing population that particularly resonates with my approach to medicine. As a Doctor General Practitioner, I believe in addressing not only the medical needs of patients but also their social, emotional, and cultural contexts. This holistic perspective has been instrumental in my ability to connect with patients from diverse backgrounds, a critical aspect of delivering effective care in Miami's multicultural setting.</w:t>
      </w:r>
    </w:p>
    <w:p>
      <w:pPr>
        <w:pStyle w:val="BodyText"/>
      </w:pPr>
      <w:r>
        <w:t xml:space="preserve">My clinical expertise spans preventive care, chronic disease management, and acute illness treatment. During my tenure at the Riverside Health Network in Orlando, I managed over 300 patient visits per week while maintaining a 95% patient satisfaction rate. This experience honed my ability to balance efficiency with empathy—a skill that is essential for General Practitioners in high-demand urban areas like Miami. I am particularly proud of implementing a telemedicine initiative that increased access to care for underserved populations, a practice I would be eager to replicate at Miami General Healthcare Center.</w:t>
      </w:r>
    </w:p>
    <w:p>
      <w:pPr>
        <w:pStyle w:val="BodyText"/>
      </w:pPr>
      <w:r>
        <w:t xml:space="preserve">One of my core strengths as a Doctor General Practitioner is my commitment to continuous learning and adaptation. The United States Miami healthcare landscape is constantly evolving, with new challenges such as the rise in chronic conditions and the integration of advanced technologies. I have proactively pursued certifications in diabetes management and geriatric care, ensuring that I remain at the forefront of evidence-based practices. Additionally, my proficiency in Spanish has allowed me to bridge communication gaps with a significant portion of Miami's population, enhancing patient outcomes and satisfaction.</w:t>
      </w:r>
    </w:p>
    <w:p>
      <w:pPr>
        <w:pStyle w:val="BodyText"/>
      </w:pPr>
      <w:r>
        <w:t xml:space="preserve">Working in Miami would allow me to leverage my experience in managing diverse patient populations while addressing specific health disparities prevalent in the region. For instance, I have extensive experience treating patients with hypertension and diabetes—conditions that disproportionately affect minority communities. My approach focuses on education, lifestyle modifications, and culturally sensitive care plans tailored to individual needs. This aligns with the mission of Miami General Healthcare Center to provide equitable and accessible healthcare services.</w:t>
      </w:r>
    </w:p>
    <w:p>
      <w:pPr>
        <w:pStyle w:val="BodyText"/>
      </w:pPr>
      <w:r>
        <w:t xml:space="preserve">As a Doctor General Practitioner, I understand the importance of collaboration within a multidisciplinary team. At my previous practice, I worked closely with specialists, nurses, and community organizations to create comprehensive care plans for patients. This teamwork-oriented mindset is crucial in Miami's healthcare environment, where coordination across departments can significantly impact patient outcomes. I am eager to contribute my skills to a facility that values interdisciplinary cooperation and innovation.</w:t>
      </w:r>
    </w:p>
    <w:p>
      <w:pPr>
        <w:pStyle w:val="BodyText"/>
      </w:pPr>
      <w:r>
        <w:t xml:space="preserve">The United States Miami presents unique opportunities for medical professionals who are passionate about making a difference. With its warm climate, diverse communities, and growing healthcare sector, Miami offers an ideal setting for a Doctor General Practitioner to thrive. I am particularly drawn to the chance to work with a team that shares my dedication to improving public health through preventive care and community engagement. My goal is not just to treat illnesses but to empower patients to lead healthier lives.</w:t>
      </w:r>
    </w:p>
    <w:p>
      <w:pPr>
        <w:pStyle w:val="BodyText"/>
      </w:pPr>
      <w:r>
        <w:t xml:space="preserve">My application includes a detailed resume outlining my clinical experience, certifications, and professional achievements. I would welcome the opportunity to discuss how my background in primary care, combined with my passion for serving Miami's communities, can benefit your organization. Thank you for considering my application. I look forward to the possibility of contributing to the continued success of Miami General Healthcare Center.</w:t>
      </w:r>
    </w:p>
    <w:p>
      <w:pPr>
        <w:pStyle w:val="BodyText"/>
      </w:pPr>
      <w:r>
        <w:t xml:space="preserve">Sincerely,</w:t>
      </w:r>
      <w:r>
        <w:br/>
      </w:r>
      <w:r>
        <w:rPr>
          <w:bCs/>
          <w:b/>
        </w:rPr>
        <w:t xml:space="preserve">John D. Smith, MD</w:t>
      </w:r>
    </w:p>
    <w:p>
      <w:pPr>
        <w:pStyle w:val="BodyText"/>
      </w:pPr>
      <w:r>
        <w:rPr>
          <w:bCs/>
          <w:b/>
        </w:rPr>
        <w:t xml:space="preserve">Note:</w:t>
      </w:r>
      <w:r>
        <w:t xml:space="preserve"> </w:t>
      </w:r>
      <w:r>
        <w:t xml:space="preserve">This document is a sample cover letter tailored for a Doctor General Practitioner position in the United States Miami. It is designed to highlight relevant skills, experiences, and alignment with the specific needs of Miami's healthcare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dc:language>en</dc:language>
  <cp:keywords/>
  <dcterms:created xsi:type="dcterms:W3CDTF">2026-07-21T14:55:08Z</dcterms:created>
  <dcterms:modified xsi:type="dcterms:W3CDTF">2026-07-21T14:55:08Z</dcterms:modified>
</cp:coreProperties>
</file>

<file path=docProps/custom.xml><?xml version="1.0" encoding="utf-8"?>
<Properties xmlns="http://schemas.openxmlformats.org/officeDocument/2006/custom-properties" xmlns:vt="http://schemas.openxmlformats.org/officeDocument/2006/docPropsVTypes"/>
</file>