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Economist</w:t>
      </w:r>
      <w:r>
        <w:t xml:space="preserve"> </w:t>
      </w:r>
      <w:r>
        <w:t xml:space="preserve">in</w:t>
      </w:r>
      <w:r>
        <w:t xml:space="preserve"> </w:t>
      </w:r>
      <w:r>
        <w:t xml:space="preserve">Algeria</w:t>
      </w:r>
      <w:r>
        <w:t xml:space="preserve"> </w:t>
      </w:r>
      <w:r>
        <w:t xml:space="preserve">Algiers</w:t>
      </w:r>
    </w:p>
    <w:bookmarkStart w:id="25" w:name="X498b84643f28a85ed6c86ec9c3e71bd4d635c9b"/>
    <w:p>
      <w:pPr>
        <w:pStyle w:val="Heading1"/>
      </w:pPr>
      <w:r>
        <w:t xml:space="preserve">Cover Letter for Economist Position in Algeria Algiers</w:t>
      </w:r>
    </w:p>
    <w:p>
      <w:pPr>
        <w:pStyle w:val="FirstParagraph"/>
      </w:pPr>
      <w:r>
        <w:t xml:space="preserve">Dear Hiring Committee,</w:t>
      </w:r>
    </w:p>
    <w:p>
      <w:pPr>
        <w:pStyle w:val="BodyText"/>
      </w:pPr>
      <w:r>
        <w:t xml:space="preserve">I am writing to express my keen interest in the Economist position at a reputable organization in Algeria, specifically Algiers. With a profound understanding of economic systems, data-driven analysis, and policy development, I am eager to contribute my expertise to support the economic growth and stability of this dynamic region. As an Economist deeply committed to fostering sustainable development, I am particularly drawn to the unique challenges and opportunities that Algeria Algiers presents. This cover letter outlines my qualifications, professional philosophy, and why I believe I would be a valuable asset to your team.</w:t>
      </w:r>
    </w:p>
    <w:bookmarkStart w:id="20" w:name="professional-background-and-expertise"/>
    <w:p>
      <w:pPr>
        <w:pStyle w:val="Heading2"/>
      </w:pPr>
      <w:r>
        <w:t xml:space="preserve">Professional Background and Expertise</w:t>
      </w:r>
    </w:p>
    <w:p>
      <w:pPr>
        <w:pStyle w:val="FirstParagraph"/>
      </w:pPr>
      <w:r>
        <w:t xml:space="preserve">Over the past decade, I have dedicated my career to advancing economic research and analysis, focusing on both macroeconomic trends and microeconomic strategies. My work as an Economist has spanned various sectors, including public policy formulation, market forecasting, and resource allocation. I hold a Master’s degree in Economics from [Your University], where I specialized in development economics and quantitative methods. This academic foundation has equipped me with the analytical tools necessary to evaluate complex economic data and translate it into actionable insights.</w:t>
      </w:r>
    </w:p>
    <w:p>
      <w:pPr>
        <w:pStyle w:val="BodyText"/>
      </w:pPr>
      <w:r>
        <w:t xml:space="preserve">My experience includes working with international organizations such as the World Bank and regional bodies focused on economic integration. These roles have allowed me to engage with diverse economies, but my passion for contributing to the growth of countries like Algeria has always been a driving force. I am particularly interested in how economic policies can address issues such as unemployment, inflation, and infrastructure development—challenges that are critical in Algeria Algiers today.</w:t>
      </w:r>
    </w:p>
    <w:bookmarkEnd w:id="20"/>
    <w:bookmarkStart w:id="21" w:name="X3cfcf237826bd1c12b3f9f59bf22ddeea49bdef"/>
    <w:p>
      <w:pPr>
        <w:pStyle w:val="Heading2"/>
      </w:pPr>
      <w:r>
        <w:t xml:space="preserve">Understanding of Algeria’s Economic Landscape</w:t>
      </w:r>
    </w:p>
    <w:p>
      <w:pPr>
        <w:pStyle w:val="FirstParagraph"/>
      </w:pPr>
      <w:r>
        <w:t xml:space="preserve">Algeria is a nation with immense economic potential, boasting significant natural resources, a strategic geographical location, and a growing young population. However, it also faces unique challenges such as the need to diversify its economy away from hydrocarbons, reduce reliance on imports, and create sustainable employment opportunities. As an Economist with a focus on emerging markets, I am deeply aware of these complexities and have studied the policies implemented by Algerian institutions to address them.</w:t>
      </w:r>
    </w:p>
    <w:p>
      <w:pPr>
        <w:pStyle w:val="BodyText"/>
      </w:pPr>
      <w:r>
        <w:t xml:space="preserve">Algeria Algiers, as the capital city and economic hub, is a focal point for innovation and development. The city’s role in driving national economic policy makes it an ideal location for someone passionate about shaping impactful solutions. My research has often highlighted the importance of localized economic strategies that align with both global trends and regional needs. I am particularly interested in collaborating with local stakeholders to design policies that promote inclusive growth, enhance productivity, and ensure long-term financial stability.</w:t>
      </w:r>
    </w:p>
    <w:bookmarkEnd w:id="21"/>
    <w:bookmarkStart w:id="22" w:name="why-algeria-algiers"/>
    <w:p>
      <w:pPr>
        <w:pStyle w:val="Heading2"/>
      </w:pPr>
      <w:r>
        <w:t xml:space="preserve">Why Algeria Algiers?</w:t>
      </w:r>
    </w:p>
    <w:p>
      <w:pPr>
        <w:pStyle w:val="FirstParagraph"/>
      </w:pPr>
      <w:r>
        <w:t xml:space="preserve">What sets Algeria Algiers apart is its potential for transformation. The country has made significant strides in recent years toward economic reform, including efforts to attract foreign investment and modernize its industrial base. However, there remains a critical need for skilled Economists who can provide evidence-based recommendations to navigate this evolving landscape. My goal as an Economist is not only to analyze data but also to contribute to meaningful change that benefits communities and drives national progress.</w:t>
      </w:r>
    </w:p>
    <w:p>
      <w:pPr>
        <w:pStyle w:val="BodyText"/>
      </w:pPr>
      <w:r>
        <w:t xml:space="preserve">Working in Algeria Algiers would allow me to leverage my expertise in a region where economic challenges are intertwined with cultural and social dynamics. I am especially drawn to the opportunity to collaborate with local institutions, academia, and private sector leaders to foster innovation and resilience. My ability to communicate complex economic concepts clearly and work across disciplines aligns perfectly with the collaborative spirit required in Algeria’s evolving economy.</w:t>
      </w:r>
    </w:p>
    <w:bookmarkEnd w:id="22"/>
    <w:bookmarkStart w:id="23" w:name="key-skills-and-achievements"/>
    <w:p>
      <w:pPr>
        <w:pStyle w:val="Heading2"/>
      </w:pPr>
      <w:r>
        <w:t xml:space="preserve">Key Skills and Achievements</w:t>
      </w:r>
    </w:p>
    <w:p>
      <w:pPr>
        <w:pStyle w:val="FirstParagraph"/>
      </w:pPr>
      <w:r>
        <w:t xml:space="preserve">My career as an Economist has been defined by a commitment to accuracy, creativity, and impact. I have developed forecasting models that have been used to guide investment decisions in emerging markets, conducted in-depth analyses of trade policies, and contributed to reports that influence public policy. One of my proudest achievements was leading a project that assessed the economic viability of renewable energy initiatives in North Africa—a region with similar challenges and opportunities to Algeria.</w:t>
      </w:r>
    </w:p>
    <w:p>
      <w:pPr>
        <w:pStyle w:val="BodyText"/>
      </w:pPr>
      <w:r>
        <w:t xml:space="preserve">Additionally, I have experience managing teams of researchers and coordinating cross-border collaborations. My proficiency in statistical software such as Stata, R, and Python enables me to process large datasets efficiently, while my strong writing skills allow me to present findings in a manner that is accessible to both technical and non-technical audiences. These competencies ensure that I can contribute effectively to any project or initiative within your organization.</w:t>
      </w:r>
    </w:p>
    <w:bookmarkEnd w:id="23"/>
    <w:bookmarkStart w:id="24" w:name="conclusion"/>
    <w:p>
      <w:pPr>
        <w:pStyle w:val="Heading2"/>
      </w:pPr>
      <w:r>
        <w:t xml:space="preserve">Conclusion</w:t>
      </w:r>
    </w:p>
    <w:p>
      <w:pPr>
        <w:pStyle w:val="FirstParagraph"/>
      </w:pPr>
      <w:r>
        <w:t xml:space="preserve">In conclusion, I am excited about the opportunity to bring my expertise as an Economist to Algeria Algiers. The region’s unique blend of challenges and opportunities aligns perfectly with my professional goals and values. I am confident that my analytical skills, cultural sensitivity, and dedication to economic development make me a strong candidate for this role.</w:t>
      </w:r>
    </w:p>
    <w:p>
      <w:pPr>
        <w:pStyle w:val="BodyText"/>
      </w:pPr>
      <w:r>
        <w:t xml:space="preserve">Thank you for considering my application. I would welcome the opportunity to discuss how my background and vision can contribute to the continued success of your organization in Algeria Algiers. Please feel free to contact me at [Your Phone Number] or [Your Email Address] at your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Economist in Algeria Algiers</dc:title>
  <dc:creator/>
  <dc:language>en</dc:language>
  <cp:keywords/>
  <dcterms:created xsi:type="dcterms:W3CDTF">2026-07-21T16:27:49Z</dcterms:created>
  <dcterms:modified xsi:type="dcterms:W3CDTF">2026-07-21T16:27:49Z</dcterms:modified>
</cp:coreProperties>
</file>

<file path=docProps/custom.xml><?xml version="1.0" encoding="utf-8"?>
<Properties xmlns="http://schemas.openxmlformats.org/officeDocument/2006/custom-properties" xmlns:vt="http://schemas.openxmlformats.org/officeDocument/2006/docPropsVTypes"/>
</file>