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Economist position at [Company/Organization Name] in Rome, Italy. As a highly motivated and detail-oriented economist with a passion for understanding the intricate dynamics of regional economies, I am eager to contribute my expertise to an organization that values innovation, analytical rigor, and a deep connection to the cultural and economic fabric of Italy. With my academic background in economics, hands-on experience in economic research, and a profound appreciation for the unique challenges and opportunities present in Rome’s vibrant economy, I am confident that I can add significant value to your team.</w:t>
      </w:r>
    </w:p>
    <w:p>
      <w:pPr>
        <w:pStyle w:val="BodyText"/>
      </w:pPr>
      <w:r>
        <w:t xml:space="preserve">Throughout my career as an economist, I have dedicated myself to analyzing macroeconomic trends, forecasting market behaviors, and developing data-driven strategies that support sustainable growth. My work has spanned various sectors, including public policy formulation, financial market analysis, and regional development planning. However, it is the opportunity to apply these skills in a dynamic and historically rich environment like Rome that excites me most. Italy Rome is not only a city of cultural heritage but also a hub of economic activity that blends tradition with modernity. As an economist, I am particularly drawn to the interplay between historical context and contemporary economic policies in this region, and I am eager to contribute my expertise to address its unique challenges and opportunities.</w:t>
      </w:r>
    </w:p>
    <w:p>
      <w:pPr>
        <w:pStyle w:val="BodyText"/>
      </w:pPr>
      <w:r>
        <w:t xml:space="preserve">My academic training at [University Name] provided me with a solid foundation in economic theory, quantitative analysis, and policy evaluation. During my studies, I focused on the intersection of economics and regional development, which led me to conduct research on the economic impact of tourism in Mediterranean cities—a topic that is especially relevant to Rome’s economy. This research not only deepened my understanding of how cultural assets can drive economic growth but also highlighted the importance of sustainable practices in preserving both natural and human resources. Additionally, I have worked on projects examining the effects of EU economic policies on local markets, which further honed my ability to analyze complex data sets and translate insights into actionable recommendations.</w:t>
      </w:r>
    </w:p>
    <w:p>
      <w:pPr>
        <w:pStyle w:val="BodyText"/>
      </w:pPr>
      <w:r>
        <w:t xml:space="preserve">In my professional role as an economist at [Previous Company/Organization], I was responsible for monitoring economic indicators, preparing reports for stakeholders, and collaborating with cross-functional teams to design strategies that aligned with organizational goals. One of my most rewarding projects involved analyzing the economic impact of urban development initiatives in a rapidly growing region. This experience not only strengthened my technical skills but also reinforced the importance of tailoring solutions to the specific needs of a community. In Rome, I see an opportunity to apply these lessons to address issues such as urban congestion, employment disparities, and the integration of small businesses into broader economic frameworks.</w:t>
      </w:r>
    </w:p>
    <w:p>
      <w:pPr>
        <w:pStyle w:val="BodyText"/>
      </w:pPr>
      <w:r>
        <w:t xml:space="preserve">What sets me apart as an economist is my ability to combine analytical precision with a deep respect for the human element of economic decision-making. I understand that effective policies must not only be economically sound but also socially equitable. In Italy Rome, where the economy is deeply intertwined with cultural identity and community values, this perspective is particularly valuable. I have always believed that economists have a responsibility to advocate for inclusive growth and to ensure that economic progress benefits all segments of society. This philosophy aligns closely with the mission of [Company/Organization Name], and I am eager to contribute my skills to further its goals.</w:t>
      </w:r>
    </w:p>
    <w:p>
      <w:pPr>
        <w:pStyle w:val="BodyText"/>
      </w:pPr>
      <w:r>
        <w:t xml:space="preserve">Furthermore, my experience in collaborating with international teams has equipped me with the ability to navigate diverse economic landscapes and adapt strategies to local contexts. Whether it is analyzing labor market trends, evaluating fiscal policies, or assessing the impact of global events on regional economies, I approach each challenge with a commitment to accuracy and innovation. In Rome, where the economy is influenced by both local dynamics and broader European trends, this adaptability will be essential in developing solutions that are both forward-thinking and culturally relevant.</w:t>
      </w:r>
    </w:p>
    <w:p>
      <w:pPr>
        <w:pStyle w:val="BodyText"/>
      </w:pPr>
      <w:r>
        <w:t xml:space="preserve">As an economist, I am also deeply committed to continuous learning and professional development. I regularly attend industry conferences, engage with academic journals, and participate in workshops to stay abreast of the latest economic theories and methodologies. This dedication ensures that my work remains at the forefront of the field and that I can provide valuable insights to organizations like [Company/Organization Name]. In Rome, where economic challenges are as diverse as its history, staying informed is key to delivering impactful results.</w:t>
      </w:r>
    </w:p>
    <w:p>
      <w:pPr>
        <w:pStyle w:val="BodyText"/>
      </w:pPr>
      <w:r>
        <w:t xml:space="preserve">I am particularly drawn to this opportunity because of the unique position Italy Rome holds in the global economic landscape. As a city that balances historical significance with modern innovation, Rome offers a fascinating case study for economists interested in sustainable development and urban planning. I am excited about the prospect of contributing to projects that leverage Rome’s strengths while addressing its challenges, whether through enhancing public services, promoting entrepreneurship, or fostering partnerships between the public and private sectors.</w:t>
      </w:r>
    </w:p>
    <w:p>
      <w:pPr>
        <w:pStyle w:val="BodyText"/>
      </w:pPr>
      <w:r>
        <w:t xml:space="preserve">In conclusion, I am confident that my expertise as an economist, combined with my passion for understanding and improving regional economies, makes me a strong candidate for this position. I am eager to bring my analytical skills, cultural awareness, and dedication to Rome’s economic future to [Company/Organization Name]. Thank you for considering my application. I would be delighted to discuss how my background and vision align with the goals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Italy Rome</dc:title>
  <dc:creator/>
  <cp:keywords/>
  <dcterms:created xsi:type="dcterms:W3CDTF">2026-07-23T20:06:41Z</dcterms:created>
  <dcterms:modified xsi:type="dcterms:W3CDTF">2026-07-23T20:06:41Z</dcterms:modified>
</cp:coreProperties>
</file>

<file path=docProps/custom.xml><?xml version="1.0" encoding="utf-8"?>
<Properties xmlns="http://schemas.openxmlformats.org/officeDocument/2006/custom-properties" xmlns:vt="http://schemas.openxmlformats.org/officeDocument/2006/docPropsVTypes"/>
</file>