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Economist position at [Organization Name] in Pakistan Islamabad. With a profound passion for economic analysis, policy formulation, and a deep understanding of the unique socio-economic challenges and opportunities in Pakistan, I am eager to contribute my expertise to support sustainable development and informed decision-making in this dynamic region. As an economist with [X years] of experience in [specific field, e.g., macroeconomic forecasting, public policy research, or market analysis], I have consistently aimed to bridge theoretical knowledge with practical solutions tailored to local contexts. My academic background in economics from [University Name] and hands-on experience working on projects related to Pakistan’s economic growth, poverty alleviation, and fiscal policy make me a strong candidate for this role.</w:t>
      </w:r>
    </w:p>
    <w:p>
      <w:pPr>
        <w:pStyle w:val="BodyText"/>
      </w:pPr>
      <w:r>
        <w:t xml:space="preserve">The opportunity to work as an Economist in Pakistan Islamabad is particularly meaningful to me. Islamabad, as the capital city and a hub of political, cultural, and economic activity in Pakistan, presents a unique landscape where economic strategies can directly influence national priorities. My research has often focused on regional economic disparities, the role of urban centers in driving national development, and the impact of policy interventions on marginalized communities. In my previous roles at [Previous Organization or Institution], I have collaborated with government agencies and international bodies to design data-driven policies that address challenges such as inflation control, employment generation, and infrastructure investment. These experiences have equipped me with the analytical tools and practical insights needed to thrive in a role that demands both technical precision and a nuanced understanding of local dynamics.</w:t>
      </w:r>
    </w:p>
    <w:p>
      <w:pPr>
        <w:pStyle w:val="BodyText"/>
      </w:pPr>
      <w:r>
        <w:t xml:space="preserve">One of my key strengths as an Economist is my ability to synthesize complex economic data into actionable recommendations. For instance, during my tenure at [Previous Organization], I led a project analyzing the agricultural sector’s contribution to Pakistan’s GDP and its vulnerability to climate change. The findings of this research were instrumental in shaping a regional development plan that prioritized sustainable farming practices and rural employment initiatives. Similarly, I have worked on studies examining the economic impact of public-private partnerships in Islamabad’s infrastructure projects, which highlighted the importance of aligning fiscal policies with long-term urban planning goals. These experiences have reinforced my belief that economic analysis must be rooted in a deep understanding of local conditions to yield meaningful outcomes.</w:t>
      </w:r>
    </w:p>
    <w:p>
      <w:pPr>
        <w:pStyle w:val="BodyText"/>
      </w:pPr>
      <w:r>
        <w:t xml:space="preserve">What sets me apart as an Economist is my commitment to fostering inclusive growth and equitable development. I have always been drawn to the challenge of addressing systemic inequalities through evidence-based policymaking. In Pakistan, where regional disparities and informal economic sectors pose significant hurdles, my work has focused on designing interventions that empower underserved communities. For example, I co-authored a report on the informal economy in Islamabad that proposed targeted tax reforms and access-to-finance programs to formalize small businesses and stimulate job creation. This project not only earned recognition from [relevant institution or publication] but also underscored the importance of tailoring economic strategies to the specific needs of urban centers like Islamabad.</w:t>
      </w:r>
    </w:p>
    <w:p>
      <w:pPr>
        <w:pStyle w:val="BodyText"/>
      </w:pPr>
      <w:r>
        <w:t xml:space="preserve">Moreover, my proficiency in statistical software such as Stata, R, and Python, coupled with strong communication skills, allows me to effectively translate complex economic concepts into clear narratives for stakeholders. I have presented findings at national conferences in Pakistan and contributed to policy briefs that have informed discussions on topics ranging from education financing to energy sector reforms. My ability to collaborate across disciplines—whether working with sociologists, environmental scientists, or public health experts—has further enriched my approach to economic problem-solving. This multidisciplinary perspective is particularly valuable in a city like Islamabad, where economic challenges often intersect with social and environmental factors.</w:t>
      </w:r>
    </w:p>
    <w:p>
      <w:pPr>
        <w:pStyle w:val="BodyText"/>
      </w:pPr>
      <w:r>
        <w:t xml:space="preserve">I am particularly drawn to the Economist position at [Organization Name] because of its focus on [specific area, e.g., "economic resilience in South Asia" or "urban development strategies"]. I am confident that my expertise in [specific skill, e.g., "macroeconomic modeling" or "data visualization"] and my track record of delivering impactful research will align seamlessly with your organization’s mission. Additionally, my familiarity with Pakistan’s economic landscape—from the challenges faced by its agricultural sector to the opportunities presented by its growing tech industry—positions me to contribute effectively from day one.</w:t>
      </w:r>
    </w:p>
    <w:p>
      <w:pPr>
        <w:pStyle w:val="BodyText"/>
      </w:pPr>
      <w:r>
        <w:t xml:space="preserve">As an Economist in Pakistan Islamabad, I am eager to leverage my skills to support initiatives that drive equitable growth and improve the quality of life for citizens. Whether it’s analyzing the economic implications of urbanization, evaluating the effectiveness of fiscal policies, or advising on trade strategies, I am committed to using my expertise to create tangible impact. I would be honored to bring my dedication, analytical rigor, and passion for economic development to [Organization Name] and contribute to its vision of fostering prosperity in Pakistan.</w:t>
      </w:r>
    </w:p>
    <w:p>
      <w:pPr>
        <w:pStyle w:val="BodyText"/>
      </w:pPr>
      <w:r>
        <w:t xml:space="preserve">Thank you for considering my application. I look forward to the opportunity to discuss how my background, skills, and enthusiasm for economics can benefit your organization. Please feel free to contact me at [Your Phone Number] or [Your Email Address] at your earliest convenience. I am available for an interview at your convenience and am happy to provide additional materials upon request.</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Pakistan Islamabad</dc:title>
  <dc:creator/>
  <cp:keywords/>
  <dcterms:created xsi:type="dcterms:W3CDTF">2026-07-24T13:43:47Z</dcterms:created>
  <dcterms:modified xsi:type="dcterms:W3CDTF">2026-07-24T13:43:47Z</dcterms:modified>
</cp:coreProperties>
</file>

<file path=docProps/custom.xml><?xml version="1.0" encoding="utf-8"?>
<Properties xmlns="http://schemas.openxmlformats.org/officeDocument/2006/custom-properties" xmlns:vt="http://schemas.openxmlformats.org/officeDocument/2006/docPropsVTypes"/>
</file>