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your esteemed organization in Chile Santiago. As a seasoned professional with a deep passion for storytelling and a proven track record in editorial excellence, I am eager to contribute my skills, creativity, and dedication to your team. This opportunity aligns perfectly with my career goals and my desire to work within the dynamic media landscape of Chile Santiago, where innovation and cultural richness intersect.</w:t>
      </w:r>
    </w:p>
    <w:p>
      <w:pPr>
        <w:pStyle w:val="BodyText"/>
      </w:pPr>
      <w:r>
        <w:t xml:space="preserve">With over [X years] of experience as an Editor across diverse industries—including publishing, digital media, and content strategy—I have developed a keen ability to transform raw ideas into compelling narratives. My career has been defined by a commitment to precision, creativity, and collaboration, ensuring that every piece of content meets the highest standards of quality and relevance. I am particularly drawn to this role because it offers the chance to work in Chile Santiago, a city that thrives on its vibrant cultural identity and forward-thinking approach to media. I believe my background as an Editor equips me to thrive in such an environment, where attention to detail and a deep understanding of audience needs are paramount.</w:t>
      </w:r>
    </w:p>
    <w:bookmarkStart w:id="20" w:name="the-role-of-an-editor-in-chile-santiago"/>
    <w:p>
      <w:pPr>
        <w:pStyle w:val="Heading2"/>
      </w:pPr>
      <w:r>
        <w:t xml:space="preserve">The Role of an Editor in Chile Santiago</w:t>
      </w:r>
    </w:p>
    <w:p>
      <w:pPr>
        <w:pStyle w:val="FirstParagraph"/>
      </w:pPr>
      <w:r>
        <w:t xml:space="preserve">The role of an Editor is not merely about refining text; it is about shaping the voice of a publication and ensuring its message resonates with readers. In Chile Santiago, where media plays a crucial role in reflecting societal values and fostering dialogue, the work of an Editor holds immense significance. I have always believed that great editing bridges the gap between clarity and creativity, transforming complex ideas into accessible content while maintaining authenticity. This philosophy is deeply rooted in my approach to editorial work, and I am confident that it aligns with the mission of your organization.</w:t>
      </w:r>
    </w:p>
    <w:p>
      <w:pPr>
        <w:pStyle w:val="BodyText"/>
      </w:pPr>
      <w:r>
        <w:t xml:space="preserve">My experience as an Editor has spanned multiple platforms, from print magazines to digital publications, allowing me to adapt my skills to evolving industry standards. For instance, while working as a Senior Editor at [Previous Company Name], I led a team in developing content strategies that increased reader engagement by 30% within a year. This success was driven by my ability to balance editorial rigor with an understanding of audience preferences—a skill I honed through years of analyzing market trends and cultural shifts. In Chile Santiago, where the media landscape is both competitive and culturally rich, such adaptability is essential.</w:t>
      </w:r>
    </w:p>
    <w:bookmarkEnd w:id="20"/>
    <w:bookmarkStart w:id="21" w:name="why-chile-santiago"/>
    <w:p>
      <w:pPr>
        <w:pStyle w:val="Heading2"/>
      </w:pPr>
      <w:r>
        <w:t xml:space="preserve">Why Chile Santiago?</w:t>
      </w:r>
    </w:p>
    <w:p>
      <w:pPr>
        <w:pStyle w:val="FirstParagraph"/>
      </w:pPr>
      <w:r>
        <w:t xml:space="preserve">Chile Santiago has always captivated me as a hub of innovation and tradition. As an Editor, I am particularly inspired by the city’s unique blend of historical significance and modernity. The publications in Chile Santiago often reflect this duality, addressing pressing social issues while celebrating local heritage. I have followed the work of your organization closely and admire its commitment to delivering insightful, thought-provoking content that resonates with a wide audience. I am eager to contribute my expertise to a team that values such integrity and creativity.</w:t>
      </w:r>
    </w:p>
    <w:p>
      <w:pPr>
        <w:pStyle w:val="BodyText"/>
      </w:pPr>
      <w:r>
        <w:t xml:space="preserve">Moreover, Chile Santiago’s growing digital media scene presents exciting opportunities for Editors to push boundaries and explore new formats. Whether it’s crafting engaging online articles, curating multimedia content, or collaborating with writers on investigative pieces, the role of an Editor here is both challenging and rewarding. I am particularly interested in how your organization leverages technology to enhance storytelling—a practice I have championed throughout my career. My background in digital content management and SEO optimization has prepared me to contribute meaningfully to this aspect of the role.</w:t>
      </w:r>
    </w:p>
    <w:bookmarkEnd w:id="21"/>
    <w:bookmarkStart w:id="22" w:name="key-qualifications-as-an-editor"/>
    <w:p>
      <w:pPr>
        <w:pStyle w:val="Heading2"/>
      </w:pPr>
      <w:r>
        <w:t xml:space="preserve">Key Qualifications as an Editor</w:t>
      </w:r>
    </w:p>
    <w:p>
      <w:pPr>
        <w:pStyle w:val="FirstParagraph"/>
      </w:pPr>
      <w:r>
        <w:t xml:space="preserve">What sets me apart as an Editor is my ability to combine technical expertise with a deep empathy for the writer’s voice. I understand that every piece of content has a purpose, whether it’s to inform, entertain, or inspire. My editorial process begins with a thorough understanding of the audience and the goals of the publication. For example, while working on [Specific Project], I collaborated with writers to refine their manuscripts by focusing on narrative structure, tone, and clarity—resulting in a 25% increase in reader retention. This approach ensures that content is not only polished but also impactful.</w:t>
      </w:r>
    </w:p>
    <w:p>
      <w:pPr>
        <w:pStyle w:val="BodyText"/>
      </w:pPr>
      <w:r>
        <w:t xml:space="preserve">In addition to my editorial skills, I possess strong project management abilities. As an Editor, I have consistently managed multiple deadlines and priorities without compromising quality. My ability to prioritize tasks, delegate responsibilities, and maintain open communication with stakeholders has been instrumental in the success of several high-profile projects. I am confident that these skills will enable me to contribute effectively to your team in Chile Santiago.</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Editor in Chile Santiago. My experience, passion for storytelling, and dedication to excellence make me a strong candidate for this role. I am particularly eager to bring my expertise to a city that values innovation and cultural depth, where my work can make a meaningful impact. I would be honored to contribute to the continued success of your organization.</w:t>
      </w:r>
    </w:p>
    <w:p>
      <w:pPr>
        <w:pStyle w:val="BodyText"/>
      </w:pPr>
      <w:r>
        <w:t xml:space="preserve">Thank you for considering my application. I look forward to the opportunity to discuss how my skills and vision align with your goals. Please feel free to contact me at [Your Phone Number] or [Your Email Address] at your earliest convenience. I am available at your discretion for an interview and am eager to further discuss how I can contribute to the editorial team in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Chile Santiago</dc:title>
  <dc:creator/>
  <cp:keywords/>
  <dcterms:created xsi:type="dcterms:W3CDTF">2026-07-21T12:12:59Z</dcterms:created>
  <dcterms:modified xsi:type="dcterms:W3CDTF">2026-07-21T12:12:59Z</dcterms:modified>
</cp:coreProperties>
</file>

<file path=docProps/custom.xml><?xml version="1.0" encoding="utf-8"?>
<Properties xmlns="http://schemas.openxmlformats.org/officeDocument/2006/custom-properties" xmlns:vt="http://schemas.openxmlformats.org/officeDocument/2006/docPropsVTypes"/>
</file>