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4d5985e1e4c1f9ae68360f561ae55950f87a09d"/>
    <w:p>
      <w:pPr>
        <w:pStyle w:val="Heading1"/>
      </w:pPr>
      <w:r>
        <w:t xml:space="preserve">Cover Letter for Editor Position in Germany Frankfurt</w:t>
      </w:r>
    </w:p>
    <w:p>
      <w:pPr>
        <w:pStyle w:val="FirstParagraph"/>
      </w:pPr>
      <w:r>
        <w:t xml:space="preserve">Dear [Hiring Manager's Name],</w:t>
      </w:r>
    </w:p>
    <w:p>
      <w:pPr>
        <w:pStyle w:val="BodyText"/>
      </w:pPr>
      <w:r>
        <w:t xml:space="preserve">As a seasoned editor with a passion for refining written content and elevating the voices of authors, I am thrilled to apply for the Editor position at your esteemed organization in Germany Frankfurt. My career has been defined by a commitment to precision, creativity, and an unwavering dedication to quality—qualities that align perfectly with the values of your institution. Whether working on academic manuscripts, journalistic pieces, or literary works, I bring a unique blend of technical expertise and artistic sensibility to every project. This opportunity in Frankfurt represents not only a professional milestone but also a chance to contribute to one of the most dynamic publishing hubs in Europe.</w:t>
      </w:r>
    </w:p>
    <w:p>
      <w:pPr>
        <w:pStyle w:val="BodyText"/>
      </w:pPr>
      <w:r>
        <w:t xml:space="preserve">With over [X years] of experience in editing across diverse industries, I have cultivated a deep understanding of the editorial process, from conceptualizing content strategies to refining final drafts. My background includes roles at [Previous Company/Organization Name], where I managed a team of contributors and oversaw the production of high-impact publications. These experiences honed my ability to balance structural integrity with narrative flow, ensuring that every piece resonates with its intended audience. In Germany, where the publishing landscape thrives on both tradition and innovation, my expertise in navigating these dual demands would be an asset.</w:t>
      </w:r>
    </w:p>
    <w:p>
      <w:pPr>
        <w:pStyle w:val="BodyText"/>
      </w:pPr>
      <w:r>
        <w:t xml:space="preserve">What sets me apart as an Editor is my commitment to cultural and contextual awareness. Working in Germany Frankfurt, a city synonymous with intellectual rigor and creative energy, requires a nuanced understanding of local markets, linguistic nuances, and evolving reader expectations. My fluency in [language(s), e.g., English and German] enables me to bridge gaps between international content and German-speaking audiences, ensuring clarity without sacrificing authenticity. Additionally, I have collaborated with publishers in Germany on multilingual projects, which has deepened my appreciation for the interplay between language, culture, and storytelling.</w:t>
      </w:r>
    </w:p>
    <w:p>
      <w:pPr>
        <w:pStyle w:val="BodyText"/>
      </w:pPr>
      <w:r>
        <w:t xml:space="preserve">The role of an Editor in Germany Frankfurt is not merely about correcting grammar or adhering to style guides—it is about fostering dialogue between writers and readers. This aligns with my philosophy of editing as a collaborative process. I have worked closely with authors to help them articulate their visions while maintaining editorial standards, ensuring that their voices are both authentic and polished. For instance, during my tenure at [Previous Company/Organization Name], I led a project that increased reader engagement by 30% through strategic content restructuring and audience-driven revisions. Such successes underscore my ability to deliver tangible results in fast-paced, competitive environments.</w:t>
      </w:r>
    </w:p>
    <w:p>
      <w:pPr>
        <w:pStyle w:val="BodyText"/>
      </w:pPr>
      <w:r>
        <w:t xml:space="preserve">Frankfurt’s status as a global financial and cultural hub makes it an ideal setting for innovation in publishing. As an Editor, I am eager to contribute to the city’s legacy of excellence by bringing fresh perspectives to your editorial team. My experience with digital content management systems, SEO optimization, and multimedia storytelling positions me to adapt seamlessly to the evolving demands of modern publishing. Furthermore, my familiarity with German industry standards—such as DIN guidelines for formatting and accessibility requirements—ensures that all materials meet the highest benchmarks.</w:t>
      </w:r>
    </w:p>
    <w:p>
      <w:pPr>
        <w:pStyle w:val="BodyText"/>
      </w:pPr>
      <w:r>
        <w:t xml:space="preserve">What excites me most about this opportunity is the chance to work within a team that values both precision and creativity. I am particularly drawn to your organization’s mission of [mention specific mission or value from company website, if known], as it reflects my own dedication to quality and impact. I believe that an Editor’s role extends beyond the page; it involves shaping narratives that inform, inspire, and connect. In Germany Frankfurt, where the interplay of history and modernity is palpable, I see a unique platform to contribute to meaningful conversations through well-crafted content.</w:t>
      </w:r>
    </w:p>
    <w:p>
      <w:pPr>
        <w:pStyle w:val="BodyText"/>
      </w:pPr>
      <w:r>
        <w:t xml:space="preserve">I am confident that my skills in editorial strategy, cross-cultural communication, and project management make me a strong candidate for this role. My portfolio includes [mention specific achievements or projects, e.g., editing award-winning publications or managing large-scale content initiatives], which demonstrate my ability to deliver results in a variety of settings. I would welcome the opportunity to discuss how my background and vision align with your editorial goals.</w:t>
      </w:r>
    </w:p>
    <w:p>
      <w:pPr>
        <w:pStyle w:val="BodyText"/>
      </w:pPr>
      <w:r>
        <w:t xml:space="preserve">Thank you for considering my application. I look forward to the possibility of contributing to your team’s success in Germany Frankfurt and helping to shape content that resonates with audiences worldwide.</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Germany Frankfurt</dc:title>
  <dc:creator/>
  <dc:language>en</dc:language>
  <cp:keywords/>
  <dcterms:created xsi:type="dcterms:W3CDTF">2026-07-21T03:14:43Z</dcterms:created>
  <dcterms:modified xsi:type="dcterms:W3CDTF">2026-07-21T03:14:43Z</dcterms:modified>
</cp:coreProperties>
</file>

<file path=docProps/custom.xml><?xml version="1.0" encoding="utf-8"?>
<Properties xmlns="http://schemas.openxmlformats.org/officeDocument/2006/custom-properties" xmlns:vt="http://schemas.openxmlformats.org/officeDocument/2006/docPropsVTypes"/>
</file>