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Naples, Italy</w:t>
      </w:r>
    </w:p>
    <w:p>
      <w:pPr>
        <w:pStyle w:val="BodyText"/>
      </w:pPr>
      <w:r>
        <w:t xml:space="preserve">Dear Hiring Team,</w:t>
      </w:r>
    </w:p>
    <w:p>
      <w:pPr>
        <w:pStyle w:val="BodyText"/>
      </w:pPr>
      <w:r>
        <w:t xml:space="preserve">I am writing to express my interest in the Editor position at [Company Name] in Naples, Italy. As a dedicated and detail-oriented professional with over [X years] of experience in editorial roles, I am eager to contribute my skills to a dynamic organization rooted in the vibrant cultural and intellectual landscape of Naples. This opportunity aligns perfectly with my passion for storytelling, language, and the unique challenges of working within Italy’s diverse media environment.</w:t>
      </w:r>
    </w:p>
    <w:bookmarkStart w:id="20" w:name="why-editor-a-commitment-to-excellence"/>
    <w:p>
      <w:pPr>
        <w:pStyle w:val="Heading2"/>
      </w:pPr>
      <w:r>
        <w:t xml:space="preserve">Why Editor? A Commitment to Excellence</w:t>
      </w:r>
    </w:p>
    <w:p>
      <w:pPr>
        <w:pStyle w:val="FirstParagraph"/>
      </w:pPr>
      <w:r>
        <w:t xml:space="preserve">The role of an Editor is not merely about correcting grammar or refining syntax; it is about shaping narratives that resonate with audiences and reflect the values of a publication. In my career, I have consistently prioritized clarity, coherence, and cultural sensitivity—qualities that are essential when working in a region as rich in history and tradition as Italy. Naples, with its deep-rooted traditions and modern dynamism, offers a unique platform for editors to bridge the past and the future through compelling content.</w:t>
      </w:r>
    </w:p>
    <w:p>
      <w:pPr>
        <w:pStyle w:val="BodyText"/>
      </w:pPr>
      <w:r>
        <w:t xml:space="preserve">My background includes [specific roles, e.g., "working with Italian-language publications," "managing content for international audiences," or "collaborating with local journalists"]. These experiences have honed my ability to adapt to different editorial styles while maintaining a strong focus on quality. Whether editing academic texts, journalistic pieces, or creative writing, I approach each project with the same level of rigor and creativity. For instance, during my time at [Previous Company], I led a team that increased reader engagement by 30% through strategic content curation and editorial innovation.</w:t>
      </w:r>
    </w:p>
    <w:bookmarkEnd w:id="20"/>
    <w:bookmarkStart w:id="21" w:name="italy-naples-a-hub-for-cultural-exchange"/>
    <w:p>
      <w:pPr>
        <w:pStyle w:val="Heading2"/>
      </w:pPr>
      <w:r>
        <w:t xml:space="preserve">Italy Naples: A Hub for Cultural Exchange</w:t>
      </w:r>
    </w:p>
    <w:p>
      <w:pPr>
        <w:pStyle w:val="FirstParagraph"/>
      </w:pPr>
      <w:r>
        <w:t xml:space="preserve">Naples is more than a city; it is a cultural crossroads where ancient traditions meet contemporary creativity. As an Editor, I am particularly drawn to the opportunity of working in this environment, where the interplay of local dialects, regional identity, and global trends presents both challenges and opportunities. My understanding of Italian language and culture—developed through [mention relevant experiences, e.g., "studying at a university in Naples," "working with Neapolitan writers," or "traveling extensively throughout southern Italy"]—enables me to appreciate the nuances that make content authentic and impactful.</w:t>
      </w:r>
    </w:p>
    <w:p>
      <w:pPr>
        <w:pStyle w:val="BodyText"/>
      </w:pPr>
      <w:r>
        <w:t xml:space="preserve">Furthermore, I am familiar with the editorial demands of Italian media. Whether it is ensuring compliance with regional regulations, respecting local sensitivities, or leveraging Naples’ reputation as a center for art and gastronomy, I have the adaptability to thrive in this setting. For example, while working on [specific project], I collaborated with Italian journalists to produce content that highlighted the city’s cultural heritage while appealing to a modern audience. This experience taught me the importance of balancing tradition with innovation—a principle that guides my editorial approach.</w:t>
      </w:r>
    </w:p>
    <w:bookmarkEnd w:id="21"/>
    <w:bookmarkStart w:id="22" w:name="skills-and-qualifications"/>
    <w:p>
      <w:pPr>
        <w:pStyle w:val="Heading2"/>
      </w:pPr>
      <w:r>
        <w:t xml:space="preserve">Skills and Qualifications</w:t>
      </w:r>
    </w:p>
    <w:p>
      <w:pPr>
        <w:pStyle w:val="FirstParagraph"/>
      </w:pPr>
      <w:r>
        <w:t xml:space="preserve">As an Editor, I bring a combination of technical expertise and interpersonal skills. My proficiency in [specific tools, e.g., "Adobe InDesign," "Microsoft Word," or "Grammarly"] ensures that manuscripts are polished and visually appealing. Additionally, my strong communication skills allow me to collaborate effectively with writers, designers, and stakeholders to meet deadlines without compromising quality.</w:t>
      </w:r>
    </w:p>
    <w:p>
      <w:pPr>
        <w:pStyle w:val="BodyText"/>
      </w:pPr>
      <w:r>
        <w:t xml:space="preserve">One of my key strengths is attention to detail. I have a proven track record of identifying inconsistencies in tone, structure, and factual accuracy. For instance, during [specific project], I revised over 50 articles for a travel blog, ensuring that all references to Naples were accurate and culturally relevant. This meticulous approach has consistently resulted in positive feedback from both clients and colleagues.</w:t>
      </w:r>
    </w:p>
    <w:p>
      <w:pPr>
        <w:pStyle w:val="BodyText"/>
      </w:pPr>
      <w:r>
        <w:t xml:space="preserve">I am also adept at working in fast-paced environments. The dynamic nature of Naples’ media scene requires Editors to be flexible and responsive. Whether managing multiple projects simultaneously or adapting to last-minute changes, I remain focused on delivering results that exceed expectations.</w:t>
      </w:r>
    </w:p>
    <w:bookmarkEnd w:id="22"/>
    <w:bookmarkStart w:id="23" w:name="why-company-name"/>
    <w:p>
      <w:pPr>
        <w:pStyle w:val="Heading2"/>
      </w:pPr>
      <w:r>
        <w:t xml:space="preserve">Why [Company Name]?</w:t>
      </w:r>
    </w:p>
    <w:p>
      <w:pPr>
        <w:pStyle w:val="FirstParagraph"/>
      </w:pPr>
      <w:r>
        <w:t xml:space="preserve">[Company Name] has long been a leader in [mention specific area, e.g., "publishing," "digital media," or "cultural content"]. Your commitment to [specific value, e.g., "preserving Italian heritage" or "promoting regional voices"] resonates deeply with my own professional ethos. I am particularly inspired by your recent initiatives in [specific project or publication], which demonstrate a forward-thinking approach to editorial work that aligns with the evolving needs of Naples’ audience.</w:t>
      </w:r>
    </w:p>
    <w:p>
      <w:pPr>
        <w:pStyle w:val="BodyText"/>
      </w:pPr>
      <w:r>
        <w:t xml:space="preserve">Working at [Company Name] would allow me to contribute to a team that values creativity, precision, and cultural awareness. I am eager to bring my background in [specific area] and my passion for Italian storytelling to your organization. Together, we can create content that not only informs but also connects with the heart of Naples.</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Editor in Naples. My skills, experience, and deep appreciation for Italian culture make me a strong candidate for this role. I would welcome the opportunity to discuss how my background can contribute to your editorial goals.</w:t>
      </w:r>
    </w:p>
    <w:p>
      <w:pPr>
        <w:pStyle w:val="BodyText"/>
      </w:pPr>
      <w:r>
        <w:t xml:space="preserve">Thank you for considering my application. I look forward to the possibility of contributing to [Company Name]’s success in Naples and beyond.</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Italy Naples</dc:title>
  <dc:creator/>
  <dc:language>en</dc:language>
  <cp:keywords/>
  <dcterms:created xsi:type="dcterms:W3CDTF">2026-07-21T14:21:37Z</dcterms:created>
  <dcterms:modified xsi:type="dcterms:W3CDTF">2026-07-21T14:21:37Z</dcterms:modified>
</cp:coreProperties>
</file>

<file path=docProps/custom.xml><?xml version="1.0" encoding="utf-8"?>
<Properties xmlns="http://schemas.openxmlformats.org/officeDocument/2006/custom-properties" xmlns:vt="http://schemas.openxmlformats.org/officeDocument/2006/docPropsVTypes"/>
</file>