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for-editor-position"/>
    <w:p>
      <w:pPr>
        <w:pStyle w:val="Heading1"/>
      </w:pPr>
      <w:r>
        <w:t xml:space="preserve">Cover Letter for Editor Position</w:t>
      </w:r>
    </w:p>
    <w:p>
      <w:pPr>
        <w:pStyle w:val="FirstParagraph"/>
      </w:pPr>
      <w:r>
        <w:t xml:space="preserve">Dear [Hiring Manager's Name],</w:t>
      </w:r>
    </w:p>
    <w:p>
      <w:pPr>
        <w:pStyle w:val="BodyText"/>
      </w:pPr>
      <w:r>
        <w:t xml:space="preserve">As a dedicated and experienced editor with a passion for storytelling and a deep understanding of the dynamic media landscape in Ivory Coast Abidjan, I am excited to apply for the Editor position at your esteemed organization. This Cover Letter serves as an introduction to my qualifications, professional journey, and enthusiasm for contributing to the vibrant cultural and journalistic ecosystem of Ivory Coast Abidjan.</w:t>
      </w:r>
    </w:p>
    <w:p>
      <w:pPr>
        <w:pStyle w:val="BodyText"/>
      </w:pPr>
      <w:r>
        <w:t xml:space="preserve">With over a decade of experience in editorial roles across diverse platforms, I have developed a strong foundation in curating compelling content that resonates with audiences while maintaining the highest standards of accuracy, creativity, and integrity. My career has been guided by the belief that editing is not merely about refining text but about amplifying voices, preserving narratives, and fostering meaningful dialogue. In Ivory Coast Abidjan, where media plays a pivotal role in shaping public discourse and cultural identity, I am eager to leverage my skills to support your organization’s mission of excellence.</w:t>
      </w:r>
    </w:p>
    <w:bookmarkStart w:id="20" w:name="X408592107301a0710b2f417abef5c7f57edbf24"/>
    <w:p>
      <w:pPr>
        <w:pStyle w:val="Heading2"/>
      </w:pPr>
      <w:r>
        <w:t xml:space="preserve">Understanding the Role of an Editor in Ivory Coast Abidjan</w:t>
      </w:r>
    </w:p>
    <w:p>
      <w:pPr>
        <w:pStyle w:val="FirstParagraph"/>
      </w:pPr>
      <w:r>
        <w:t xml:space="preserve">The role of an Editor in Ivory Coast Abidjan is both a privilege and a responsibility. As a hub for economic, political, and cultural activity in West Africa, Abidjan demands media that is not only informed but also reflective of the region’s complexities. Editors in this context must navigate multilingual content, diverse perspectives, and the unique challenges of reporting in a rapidly evolving society. My background has equipped me to thrive in such an environment.</w:t>
      </w:r>
    </w:p>
    <w:p>
      <w:pPr>
        <w:pStyle w:val="BodyText"/>
      </w:pPr>
      <w:r>
        <w:t xml:space="preserve">Throughout my career, I have worked with publications ranging from local newspapers to international digital platforms, ensuring that content aligns with the values of its audience while adhering to journalistic ethics. In Ivory Coast Abidjan, where the media landscape is marked by both traditional and emerging formats, I have witnessed firsthand the importance of balancing innovation with cultural sensitivity. This experience has honed my ability to edit content that is both engaging and respectful of local traditions, while also embracing modernity.</w:t>
      </w:r>
    </w:p>
    <w:bookmarkEnd w:id="20"/>
    <w:bookmarkStart w:id="21" w:name="why-ivory-coast-abidjan"/>
    <w:p>
      <w:pPr>
        <w:pStyle w:val="Heading2"/>
      </w:pPr>
      <w:r>
        <w:t xml:space="preserve">Why Ivory Coast Abidjan?</w:t>
      </w:r>
    </w:p>
    <w:p>
      <w:pPr>
        <w:pStyle w:val="FirstParagraph"/>
      </w:pPr>
      <w:r>
        <w:t xml:space="preserve">Ivory Coast Abidjan has always been a place of inspiration for me. Its bustling streets, rich cultural heritage, and growing influence in the African media scene make it an ideal location for someone passionate about editorial work. The city’s role as a commercial and cultural center means that its media outlets have a unique opportunity to connect with audiences across the continent. As an Editor, I am committed to creating content that not only informs but also empowers readers by highlighting stories that matter.</w:t>
      </w:r>
    </w:p>
    <w:p>
      <w:pPr>
        <w:pStyle w:val="BodyText"/>
      </w:pPr>
      <w:r>
        <w:t xml:space="preserve">What draws me to Abidjan specifically is its dynamic energy and the opportunities it presents for growth. The city’s media industry is evolving rapidly, with a growing demand for editors who can adapt to new technologies and platforms while maintaining the core principles of quality journalism. My experience in digital content management, multimedia storytelling, and cross-cultural collaboration aligns perfectly with these needs. I am confident that my skills will contribute to your organization’s continued success in this vibrant market.</w:t>
      </w:r>
    </w:p>
    <w:bookmarkEnd w:id="21"/>
    <w:bookmarkStart w:id="22" w:name="professional-expertise-and-achievements"/>
    <w:p>
      <w:pPr>
        <w:pStyle w:val="Heading2"/>
      </w:pPr>
      <w:r>
        <w:t xml:space="preserve">Professional Expertise and Achievements</w:t>
      </w:r>
    </w:p>
    <w:p>
      <w:pPr>
        <w:pStyle w:val="FirstParagraph"/>
      </w:pPr>
      <w:r>
        <w:t xml:space="preserve">As an Editor, I have consistently demonstrated a commitment to excellence. My work has involved editing articles, managing content calendars, and collaborating with writers to ensure that every piece meets the highest standards of clarity and impact. In one notable project, I led a team of contributors to produce a series on economic development in West Africa, which was widely praised for its depth and relevance. This project not only showcased my editorial skills but also highlighted my ability to lead and inspire others.</w:t>
      </w:r>
    </w:p>
    <w:p>
      <w:pPr>
        <w:pStyle w:val="BodyText"/>
      </w:pPr>
      <w:r>
        <w:t xml:space="preserve">Additionally, I have expertise in fact-checking, proofreading, and content strategy. I understand the importance of tailoring content to specific audiences while maintaining a consistent voice across all platforms. In Ivory Coast Abidjan, where the audience is diverse and multifaceted, this ability is crucial. Whether editing news articles, feature stories, or multimedia content, I approach each task with a focus on precision and creativity.</w:t>
      </w:r>
    </w:p>
    <w:bookmarkEnd w:id="22"/>
    <w:bookmarkStart w:id="23" w:name="adapting-to-the-local-context"/>
    <w:p>
      <w:pPr>
        <w:pStyle w:val="Heading2"/>
      </w:pPr>
      <w:r>
        <w:t xml:space="preserve">Adapting to the Local Context</w:t>
      </w:r>
    </w:p>
    <w:p>
      <w:pPr>
        <w:pStyle w:val="FirstParagraph"/>
      </w:pPr>
      <w:r>
        <w:t xml:space="preserve">One of my key strengths as an Editor is my ability to adapt to different cultural and linguistic contexts. Having worked in multilingual environments, I am familiar with the nuances of editing content that reflects the realities of local communities. In Ivory Coast Abidjan, where French and indigenous languages coexist, this skill is particularly valuable. I have experience working with writers who produce content in multiple languages, ensuring that translations are accurate and culturally appropriate.</w:t>
      </w:r>
    </w:p>
    <w:p>
      <w:pPr>
        <w:pStyle w:val="BodyText"/>
      </w:pPr>
      <w:r>
        <w:t xml:space="preserve">Moreover, I am deeply aware of the importance of addressing local issues through media. In Abidjan, topics such as urban development, education, and environmental sustainability are critical to the community’s future. As an Editor, I aim to highlight these issues in a way that is both informative and accessible. My goal is to create content that not only reports on events but also sparks conversations that lead to positive change.</w:t>
      </w:r>
    </w:p>
    <w:bookmarkEnd w:id="23"/>
    <w:bookmarkStart w:id="24" w:name="conclusion"/>
    <w:p>
      <w:pPr>
        <w:pStyle w:val="Heading2"/>
      </w:pPr>
      <w:r>
        <w:t xml:space="preserve">Conclusion</w:t>
      </w:r>
    </w:p>
    <w:p>
      <w:pPr>
        <w:pStyle w:val="FirstParagraph"/>
      </w:pPr>
      <w:r>
        <w:t xml:space="preserve">In conclusion, I am eager to bring my expertise as an Editor to your organization in Ivory Coast Abidjan. My passion for storytelling, combined with my commitment to quality and cultural awareness, makes me a strong candidate for this role. I am confident that my skills and experiences will contribute to the continued growth and success of your media outlet.</w:t>
      </w:r>
    </w:p>
    <w:p>
      <w:pPr>
        <w:pStyle w:val="BodyText"/>
      </w:pPr>
      <w:r>
        <w:t xml:space="preserve">Thank you for considering my application. I would be honored to discuss how I can contribute to your team and help shape the future of journalism in Ivory Coast Abidjan. Please feel free to contact me at [Your Email Address] or [Your Phone Number] at your convenience.</w:t>
      </w:r>
    </w:p>
    <w:p>
      <w:pPr>
        <w:pStyle w:val="BodyText"/>
      </w:pPr>
      <w:r>
        <w:t xml:space="preserve">Sincerely,</w:t>
      </w:r>
      <w:r>
        <w:br/>
      </w:r>
      <w:r>
        <w:t xml:space="preserve">[Your Full Name]</w:t>
      </w:r>
      <w:r>
        <w:br/>
      </w:r>
      <w:r>
        <w:t xml:space="preserve">[Your Email Address]</w:t>
      </w:r>
      <w:r>
        <w:br/>
      </w:r>
      <w:r>
        <w:t xml:space="preserve">[Your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Ivory Coast Abidjan</dc:title>
  <dc:creator/>
  <dc:language>en</dc:language>
  <cp:keywords/>
  <dcterms:created xsi:type="dcterms:W3CDTF">2026-07-23T04:14:31Z</dcterms:created>
  <dcterms:modified xsi:type="dcterms:W3CDTF">2026-07-23T04:14:31Z</dcterms:modified>
</cp:coreProperties>
</file>

<file path=docProps/custom.xml><?xml version="1.0" encoding="utf-8"?>
<Properties xmlns="http://schemas.openxmlformats.org/officeDocument/2006/custom-properties" xmlns:vt="http://schemas.openxmlformats.org/officeDocument/2006/docPropsVTypes"/>
</file>