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strong interest in the Editor position at [Company Name] in Mexico City, Mexico. As a passionate and detail-oriented professional with over [X years] of experience in editorial roles, I am eager to contribute my expertise to an organization that values the power of words and storytelling. My background aligns perfectly with the dynamic media landscape of Mexico City, a vibrant hub where culture, politics, and innovation intersect. This unique environment has shaped my ability to curate content that resonates with diverse audiences while maintaining the highest standards of quality and accuracy.</w:t>
      </w:r>
    </w:p>
    <w:p>
      <w:pPr>
        <w:pStyle w:val="BodyText"/>
      </w:pPr>
      <w:r>
        <w:t xml:space="preserve">Throughout my career as an Editor, I have developed a deep appreciation for the art of language and its ability to shape narratives. My work has spanned various industries, including publishing, journalism, and digital media, where I have consistently demonstrated my ability to transform raw ideas into compelling content. In Mexico City, where the media sector is both competitive and culturally rich, I believe my skills in copyediting, proofreading, and content strategy would add significant value. My experience with Spanish-language publications has equipped me to navigate the nuances of regional dialects and cultural contexts, ensuring that every piece of content reflects authenticity and precision.</w:t>
      </w:r>
    </w:p>
    <w:p>
      <w:pPr>
        <w:pStyle w:val="BodyText"/>
      </w:pPr>
      <w:r>
        <w:t xml:space="preserve">One of my most rewarding roles was as a Senior Editor at [Previous Company Name], where I oversaw the editorial workflow for a multilingual magazine targeting audiences across Latin America. This position required not only technical expertise but also an understanding of the socio-political climate in cities like Mexico City, where media plays a critical role in shaping public discourse. I collaborated closely with writers, designers, and producers to ensure that each issue met rigorous editorial standards while staying relevant to local and international readers. My ability to balance creative vision with practical constraints has consistently resulted in high-quality publications that engage and inform audiences.</w:t>
      </w:r>
    </w:p>
    <w:p>
      <w:pPr>
        <w:pStyle w:val="BodyText"/>
      </w:pPr>
      <w:r>
        <w:t xml:space="preserve">What excites me most about the Editor role in Mexico City is the opportunity to contribute to a community that values storytelling as a tool for connection and change. Mexico City, with its rich history, artistic legacy, and modern energy, offers an unparalleled backdrop for editorial work. As an Editor here, I would thrive in an environment where innovation and tradition coexist. Whether it’s refining articles that explore the city’s cultural milestones or ensuring that digital content reflects the pulse of urban life, I am committed to delivering work that is both impactful and accurate.</w:t>
      </w:r>
    </w:p>
    <w:p>
      <w:pPr>
        <w:pStyle w:val="BodyText"/>
      </w:pPr>
      <w:r>
        <w:t xml:space="preserve">In addition to my technical skills, I bring a collaborative mindset and a strong work ethic. Editors are not just custodians of language but also facilitators of creativity. I have consistently worked closely with authors to refine their voices while respecting their unique perspectives. My approach emphasizes open communication, constructive feedback, and a shared commitment to excellence. In Mexico City, where the editorial process often involves navigating complex cultural narratives, this collaborative spirit is essential for producing content that is both authentic and engaging.</w:t>
      </w:r>
    </w:p>
    <w:p>
      <w:pPr>
        <w:pStyle w:val="BodyText"/>
      </w:pPr>
      <w:r>
        <w:t xml:space="preserve">My dedication to the field of editing has been further strengthened by my academic background in [Related Field], where I specialized in [Specific Area]. This foundation has equipped me with a critical eye for structure, clarity, and tone—qualities that are indispensable in any editorial role. Moreover, my fluency in Spanish and English allows me to bridge cultural gaps and ensure that content is accessible to a broader audience. In Mexico City, where the demand for bilingual media is growing rapidly, this skill set would be particularly valuable.</w:t>
      </w:r>
    </w:p>
    <w:p>
      <w:pPr>
        <w:pStyle w:val="BodyText"/>
      </w:pPr>
      <w:r>
        <w:t xml:space="preserve">What sets me apart as an Editor is my ability to adapt to the evolving needs of the media landscape. Whether it’s managing tight deadlines, overseeing large-scale projects, or staying updated on industry trends, I approach every task with enthusiasm and professionalism. I am also deeply committed to ethical editorial practices, ensuring that all content adheres to standards of integrity and accountability. In Mexico City, where media plays a vital role in shaping public opinion, this commitment is more important than ever.</w:t>
      </w:r>
    </w:p>
    <w:p>
      <w:pPr>
        <w:pStyle w:val="BodyText"/>
      </w:pPr>
      <w:r>
        <w:t xml:space="preserve">I am particularly drawn to [Company Name] because of its reputation for [specific quality or achievement related to the company]. As an Editor, I am eager to contribute my expertise to a team that values innovation and excellence. Mexico City’s unique blend of tradition and modernity makes it an ideal place for editorial work, and I am excited about the prospect of being part of a dynamic organization that thrives in this environment.</w:t>
      </w:r>
    </w:p>
    <w:p>
      <w:pPr>
        <w:pStyle w:val="BodyText"/>
      </w:pPr>
      <w:r>
        <w:t xml:space="preserve">Thank you for considering my application. I would welcome the opportunity to discuss how my experience, skills, and passion for editing align with the goals of [Company Name]. Please feel free to contact me at [Your Phone Number] or [Your Email Address] at your convenience. I look forward to the possibility of contributing to your team in Mexico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