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X89bad58195c0a800a6abbcec929b4eecf2c21be"/>
    <w:p>
      <w:pPr>
        <w:pStyle w:val="Heading1"/>
      </w:pPr>
      <w:r>
        <w:t xml:space="preserve">COVER LETTER FOR EDITOR POSITION IN QATAR DOHA</w:t>
      </w:r>
    </w:p>
    <w:p>
      <w:pPr>
        <w:pStyle w:val="FirstParagraph"/>
      </w:pPr>
      <w:r>
        <w:t xml:space="preserve">Dear [Hiring Manager's Name],</w:t>
      </w:r>
    </w:p>
    <w:p>
      <w:pPr>
        <w:pStyle w:val="BodyText"/>
      </w:pPr>
      <w:r>
        <w:t xml:space="preserve">I am writing to express my enthusiastic interest in the Editor position at your esteemed organization in Qatar Doha. As a seasoned professional with over [X years] of experience in editorial roles, I am confident that my skills, passion for storytelling, and commitment to excellence align perfectly with the vision of your publication. This Cover Letter serves as an introduction to my qualifications and a testament to my dedication to contributing meaningfully to the dynamic media landscape of Qatar Doha.</w:t>
      </w:r>
    </w:p>
    <w:p>
      <w:pPr>
        <w:pStyle w:val="BodyText"/>
      </w:pPr>
      <w:r>
        <w:t xml:space="preserve">As an Editor, I have always viewed my role as a bridge between content creators and their audience. My career has been defined by a meticulous attention to detail, an ability to refine narratives into compelling messages, and a deep understanding of the cultural and contextual nuances that shape effective communication. In Qatar Doha, where the media industry is rapidly evolving to meet global standards while preserving local identity, I believe my expertise in editorial processes can add significant value. This opportunity represents not only a professional challenge but also a chance to contribute to the growth of media that reflects the unique voice of this vibrant region.</w:t>
      </w:r>
    </w:p>
    <w:bookmarkStart w:id="20" w:name="Xe6a9417dc360fee9039b438de80f6e4b4e83284"/>
    <w:p>
      <w:pPr>
        <w:pStyle w:val="Heading2"/>
      </w:pPr>
      <w:r>
        <w:t xml:space="preserve">Why Qatar Doha? A Commitment to Excellence</w:t>
      </w:r>
    </w:p>
    <w:p>
      <w:pPr>
        <w:pStyle w:val="FirstParagraph"/>
      </w:pPr>
      <w:r>
        <w:t xml:space="preserve">The decision to apply for this role in Qatar Doha is rooted in my admiration for the country’s cultural richness and its aspirations as a global hub of innovation. As an Editor, I understand that content must resonate with local audiences while maintaining international relevance. Qatar Doha, with its blend of tradition and modernity, offers a unique platform to craft stories that bridge these worlds. Whether it is through academic journals, journalistic publications, or creative content, the role of an Editor in this region demands a balance between precision and creativity—a balance I have consistently achieved throughout my career.</w:t>
      </w:r>
    </w:p>
    <w:p>
      <w:pPr>
        <w:pStyle w:val="BodyText"/>
      </w:pPr>
      <w:r>
        <w:t xml:space="preserve">Moreover, the media landscape in Qatar Doha has seen remarkable growth over the years. From digital platforms to print publications, there is a clear emphasis on quality, accuracy, and cultural sensitivity. My background in editing for diverse audiences—from academic institutions to international media outlets—has equipped me with the tools to navigate these complexities. I have worked with teams across multiple time zones, ensuring that content meets rigorous editorial standards while respecting the values of its target readership. This adaptability is particularly relevant in a location like Qatar Doha, where global and local perspectives intersect daily.</w:t>
      </w:r>
    </w:p>
    <w:bookmarkEnd w:id="20"/>
    <w:bookmarkStart w:id="21" w:name="Xcf69b0ddc8a43de5f63003f381f6df8022e1152"/>
    <w:p>
      <w:pPr>
        <w:pStyle w:val="Heading2"/>
      </w:pPr>
      <w:r>
        <w:t xml:space="preserve">My Editorial Expertise: A Proven Track Record</w:t>
      </w:r>
    </w:p>
    <w:p>
      <w:pPr>
        <w:pStyle w:val="FirstParagraph"/>
      </w:pPr>
      <w:r>
        <w:t xml:space="preserve">Over the years, I have honed my skills as an Editor by working on a wide range of projects that require both technical precision and creative insight. My responsibilities have included overseeing content development, conducting thorough proofreading and fact-checking, and collaborating with writers to refine their work for clarity and impact. For instance, while serving as a Senior Editor at [Previous Organization], I led the editorial team in launching a new publication that garnered widespread acclaim for its engaging tone and rigorous standards. This experience taught me the importance of fostering a collaborative environment where creativity thrives without compromising on quality.</w:t>
      </w:r>
    </w:p>
    <w:p>
      <w:pPr>
        <w:pStyle w:val="BodyText"/>
      </w:pPr>
      <w:r>
        <w:t xml:space="preserve">One of my core strengths is my ability to identify and articulate the essence of a story. Whether it’s editing an academic paper, a news article, or a feature piece, I approach each task with the goal of enhancing its clarity and impact. My work has consistently resulted in improved reader engagement and higher publication standards. For example, during my tenure at [Another Previous Organization], I implemented a streamlined editorial process that reduced turnaround times by 30% while maintaining the highest level of accuracy. This efficiency, combined with my commitment to excellence, ensures that every piece of content I oversee meets the expectations of both authors and readers.</w:t>
      </w:r>
    </w:p>
    <w:bookmarkEnd w:id="21"/>
    <w:bookmarkStart w:id="22" w:name="X5b4be0621954e7fff86a5899d3f7a3bd414704f"/>
    <w:p>
      <w:pPr>
        <w:pStyle w:val="Heading2"/>
      </w:pPr>
      <w:r>
        <w:t xml:space="preserve">Understanding the Local Context: A Cultural Perspective</w:t>
      </w:r>
    </w:p>
    <w:p>
      <w:pPr>
        <w:pStyle w:val="FirstParagraph"/>
      </w:pPr>
      <w:r>
        <w:t xml:space="preserve">As an Editor in Qatar Doha, I recognize that cultural awareness is as crucial as editorial expertise. The region’s media landscape is shaped by a deep respect for tradition, coupled with a forward-thinking mindset. My ability to navigate these dynamics has been honed through years of working with multicultural teams and diverse content. I have edited materials for audiences ranging from academic institutions to international readerships, ensuring that the final output is both accurate and culturally appropriate.</w:t>
      </w:r>
    </w:p>
    <w:p>
      <w:pPr>
        <w:pStyle w:val="BodyText"/>
      </w:pPr>
      <w:r>
        <w:t xml:space="preserve">Additionally, I am well-versed in the ethical considerations of editorial work, particularly in a region where media plays a pivotal role in shaping public discourse. My approach emphasizes transparency, objectivity, and respect for all perspectives. This aligns with the values of reputable publications in Qatar Doha, where integrity and reliability are paramount. I am confident that my understanding of these principles will enable me to contribute effectively to your organization’s mission of delivering high-quality content.</w:t>
      </w:r>
    </w:p>
    <w:bookmarkEnd w:id="22"/>
    <w:bookmarkStart w:id="23" w:name="Xcf2f23654531fdbb8812e49a54b49bde32c8b2f"/>
    <w:p>
      <w:pPr>
        <w:pStyle w:val="Heading2"/>
      </w:pPr>
      <w:r>
        <w:t xml:space="preserve">Why Choose Me? A Unique Combination of Skills</w:t>
      </w:r>
    </w:p>
    <w:p>
      <w:pPr>
        <w:pStyle w:val="FirstParagraph"/>
      </w:pPr>
      <w:r>
        <w:t xml:space="preserve">What sets me apart as an Editor is my ability to combine technical expertise with a genuine passion for storytelling. I view editing not merely as a task but as an art form that transforms raw ideas into polished narratives. My proficiency in [specific tools or software, e.g., Adobe InDesign, Microsoft Word, or content management systems] further enhances my ability to streamline the editorial process and ensure consistency across all publications.</w:t>
      </w:r>
    </w:p>
    <w:p>
      <w:pPr>
        <w:pStyle w:val="BodyText"/>
      </w:pPr>
      <w:r>
        <w:t xml:space="preserve">Furthermore, I am a lifelong learner who stays updated on industry trends and best practices. This includes staying informed about the latest developments in media technology and audience engagement strategies. In Qatar Doha, where digital platforms are increasingly shaping how content is consumed, my ability to adapt to new tools and methodologies will be an asset to your team.</w:t>
      </w:r>
    </w:p>
    <w:bookmarkEnd w:id="23"/>
    <w:bookmarkStart w:id="24" w:name="conclusion-a-vision-for-the-future"/>
    <w:p>
      <w:pPr>
        <w:pStyle w:val="Heading2"/>
      </w:pPr>
      <w:r>
        <w:t xml:space="preserve">Conclusion: A Vision for the Future</w:t>
      </w:r>
    </w:p>
    <w:p>
      <w:pPr>
        <w:pStyle w:val="FirstParagraph"/>
      </w:pPr>
      <w:r>
        <w:t xml:space="preserve">In conclusion, I am eager to bring my editorial expertise and dedication to your organization in Qatar Doha. I am particularly drawn to the opportunity to work in a region that values innovation while honoring its heritage. My goal is not only to meet the expectations of this role but also to contribute meaningfully to the growth and success of your publications.</w:t>
      </w:r>
    </w:p>
    <w:p>
      <w:pPr>
        <w:pStyle w:val="BodyText"/>
      </w:pPr>
      <w:r>
        <w:t xml:space="preserve">I would be honored to discuss how my background, skills, and vision align with your organization’s goals. Thank you for considering my application. I look forward to the possibility of contributing to the continued excellence of your editorial team in Qatar Doha.</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Qatar Doha</dc:title>
  <dc:creator/>
  <dc:language>en</dc:language>
  <cp:keywords/>
  <dcterms:created xsi:type="dcterms:W3CDTF">2026-05-02T11:17:57Z</dcterms:created>
  <dcterms:modified xsi:type="dcterms:W3CDTF">2026-05-02T11:17:57Z</dcterms:modified>
</cp:coreProperties>
</file>

<file path=docProps/custom.xml><?xml version="1.0" encoding="utf-8"?>
<Properties xmlns="http://schemas.openxmlformats.org/officeDocument/2006/custom-properties" xmlns:vt="http://schemas.openxmlformats.org/officeDocument/2006/docPropsVTypes"/>
</file>