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dde678d5c559abdcc216e1356f5169c31e5c62f"/>
    <w:p>
      <w:pPr>
        <w:pStyle w:val="Heading1"/>
      </w:pPr>
      <w:r>
        <w:t xml:space="preserve">Cover Letter for Editor Position in Russia Saint Petersburg</w:t>
      </w:r>
    </w:p>
    <w:p>
      <w:pPr>
        <w:pStyle w:val="FirstParagraph"/>
      </w:pPr>
      <w:r>
        <w:t xml:space="preserve">Dear Hiring Committee,</w:t>
      </w:r>
    </w:p>
    <w:p>
      <w:pPr>
        <w:pStyle w:val="BodyText"/>
      </w:pPr>
      <w:r>
        <w:t xml:space="preserve">I am writing to express my enthusiastic interest in the Editor position at your esteemed organization, specifically located in the culturally rich and historically significant city of Russia Saint Petersburg. As a dedicated professional with a deep passion for language, storytelling, and cultural preservation, I am confident that my skills and experiences align perfectly with the demands of this role. My academic background in literary studies, combined with my hands-on experience in editorial work across diverse media formats, has equipped me to contribute meaningfully to your team while embracing the unique opportunities that come with working in Russia Saint Petersburg.</w:t>
      </w:r>
    </w:p>
    <w:p>
      <w:pPr>
        <w:pStyle w:val="BodyText"/>
      </w:pPr>
      <w:r>
        <w:t xml:space="preserve">As an Editor, I understand the critical role that this position plays in shaping narratives, refining ideas, and ensuring the highest standards of quality in published work. Whether it is curating content for print media, managing digital platforms, or collaborating with writers to enhance their manuscripts, an Editor serves as both a guardian of clarity and a catalyst for creativity. In Russia Saint Petersburg—a city renowned for its literary legacy and vibrant intellectual community—this role takes on an even greater significance. The city’s historical connection to figures like Dostoevsky, Pushkin, and Gogol underscores the importance of maintaining rigorous editorial practices that honor the depth of Russian literature while adapting to modern demands.</w:t>
      </w:r>
    </w:p>
    <w:p>
      <w:pPr>
        <w:pStyle w:val="BodyText"/>
      </w:pPr>
      <w:r>
        <w:t xml:space="preserve">My journey as an Editor began during my academic studies at [University Name], where I developed a strong foundation in literary analysis, language theory, and editorial workflows. This was followed by internships at [Publication/Company Name], where I honed my skills in proofreading, fact-checking, and content structuring. These experiences taught me the value of precision in language and the ability to balance artistic vision with practical constraints. In Russia Saint Petersburg, I aim to build on this foundation by contributing to a dynamic editorial environment that values both tradition and innovation.</w:t>
      </w:r>
    </w:p>
    <w:p>
      <w:pPr>
        <w:pStyle w:val="BodyText"/>
      </w:pPr>
      <w:r>
        <w:t xml:space="preserve">What sets me apart is my adaptability and cultural sensitivity. Working in Russia Saint Petersburg requires not only linguistic proficiency but also an understanding of the region’s unique cultural context. My fluency in Russian, coupled with a deep appreciation for its literary traditions, allows me to navigate the nuances of editorial work with confidence. For instance, I have previously collaborated with authors from diverse backgrounds to ensure that their voices are accurately represented while adhering to the stylistic and thematic expectations of Russian readers. This experience has taught me how to bridge cultural gaps and foster collaboration in multilingual settings.</w:t>
      </w:r>
    </w:p>
    <w:p>
      <w:pPr>
        <w:pStyle w:val="BodyText"/>
      </w:pPr>
      <w:r>
        <w:t xml:space="preserve">Moreover, I am particularly drawn to the opportunities that Russia Saint Petersburg offers for editors who are eager to engage with a city that is both a historical epicenter and a modern hub of creativity. The presence of world-class institutions like the Russian National Library, the State Hermitage Museum, and numerous publishing houses creates an ideal ecosystem for editorial professionals. I am keen to contribute my expertise to organizations that value the preservation of cultural heritage while embracing contemporary trends in media and communication. In this context, an Editor is not just a gatekeeper of quality but also a curator of ideas that resonate with both local and global audiences.</w:t>
      </w:r>
    </w:p>
    <w:p>
      <w:pPr>
        <w:pStyle w:val="BodyText"/>
      </w:pPr>
      <w:r>
        <w:t xml:space="preserve">One of my core strengths as an Editor is my ability to work collaboratively. I believe that editorial work thrives on dialogue—between writers, designers, and readers—and I take pride in fostering such interactions. In Russia Saint Petersburg, where the literary scene is deeply intertwined with social and political discourse, this collaborative approach is essential. Whether it involves refining a manuscript for a local author or ensuring that international publications are culturally relevant to Russian audiences, I am committed to creating content that is both impactful and inclusive.</w:t>
      </w:r>
    </w:p>
    <w:p>
      <w:pPr>
        <w:pStyle w:val="BodyText"/>
      </w:pPr>
      <w:r>
        <w:t xml:space="preserve">Another aspect of my profile that aligns with the Editor role in Russia Saint Petersburg is my proficiency in digital tools and platforms. In today’s rapidly evolving media landscape, editors must be adept at using software for manuscript management, SEO optimization, and multimedia integration. My experience with tools such as [Software Names] has allowed me to streamline workflows and enhance the accessibility of content. This skill set will enable me to support your organization in navigating the challenges and opportunities of digital publishing while maintaining the integrity of editorial standards.</w:t>
      </w:r>
    </w:p>
    <w:p>
      <w:pPr>
        <w:pStyle w:val="BodyText"/>
      </w:pPr>
      <w:r>
        <w:t xml:space="preserve">I am also deeply committed to continuous learning and professional growth. The field of editing is ever-changing, requiring a willingness to adapt to new technologies, trends, and reader expectations. I regularly attend workshops on editorial best practices and stay updated on developments in the publishing industry. In Russia Saint Petersburg, where the cultural landscape is both rich and evolving, I am eager to contribute my knowledge while learning from the expertise of your team.</w:t>
      </w:r>
    </w:p>
    <w:p>
      <w:pPr>
        <w:pStyle w:val="BodyText"/>
      </w:pPr>
      <w:r>
        <w:t xml:space="preserve">Finally, I would like to emphasize my genuine enthusiasm for working in Russia Saint Petersburg. This city has long been a source of inspiration for writers and thinkers around the world, and I am excited about the possibility of contributing to its legacy as an Editor. My goal is not only to support your organization’s mission but also to immerse myself in the city’s cultural vibrancy and collaborate with like-minded professionals who share a passion for storytelling.</w:t>
      </w:r>
    </w:p>
    <w:p>
      <w:pPr>
        <w:pStyle w:val="BodyText"/>
      </w:pPr>
      <w:r>
        <w:t xml:space="preserve">In conclusion, I am confident that my skills, experience, and dedication make me a strong candidate for the Editor position in Russia Saint Petersburg. I would be honored to bring my expertise to your team and contribute to the creation of content that reflects the richness of Russian culture while engaging a global audience. 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Russia Saint Petersburg</dc:title>
  <dc:creator/>
  <dc:language>en</dc:language>
  <cp:keywords/>
  <dcterms:created xsi:type="dcterms:W3CDTF">2026-07-24T04:43:04Z</dcterms:created>
  <dcterms:modified xsi:type="dcterms:W3CDTF">2026-07-24T04:43:04Z</dcterms:modified>
</cp:coreProperties>
</file>

<file path=docProps/custom.xml><?xml version="1.0" encoding="utf-8"?>
<Properties xmlns="http://schemas.openxmlformats.org/officeDocument/2006/custom-properties" xmlns:vt="http://schemas.openxmlformats.org/officeDocument/2006/docPropsVTypes"/>
</file>