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Kingdom</w:t>
      </w:r>
      <w:r>
        <w:t xml:space="preserve"> </w:t>
      </w:r>
      <w:r>
        <w:t xml:space="preserve">Birmingham</w:t>
      </w:r>
    </w:p>
    <w:bookmarkStart w:id="20" w:name="X845da7242e0ea693985aad8af6544d90bc5498f"/>
    <w:p>
      <w:pPr>
        <w:pStyle w:val="Heading1"/>
      </w:pPr>
      <w:r>
        <w:t xml:space="preserve">Editor Cover Letter for United Kingdom Birmingham</w:t>
      </w:r>
    </w:p>
    <w:p>
      <w:pPr>
        <w:pStyle w:val="FirstParagraph"/>
      </w:pPr>
      <w:r>
        <w:rPr>
          <w:bCs/>
          <w:b/>
        </w:rPr>
        <w:t xml:space="preserve">Dear [Hiring Manager's Name],</w:t>
      </w:r>
    </w:p>
    <w:p>
      <w:pPr>
        <w:pStyle w:val="BodyText"/>
      </w:pPr>
      <w:r>
        <w:t xml:space="preserve">I am writing to express my enthusiastic interest in the Editor position at [Publication/Company Name] in United Kingdom Birmingham. As a seasoned professional with a proven track record in editorial excellence and a deep commitment to fostering impactful storytelling, I am eager to contribute my skills and passion for journalism, content creation, and strategic communication to your team. Birmingham’s vibrant cultural landscape, dynamic business environment, and rich historical heritage make it an inspiring hub for editorial work, and I am particularly drawn to the opportunity of working within this thriving city.</w:t>
      </w:r>
    </w:p>
    <w:p>
      <w:pPr>
        <w:pStyle w:val="BodyText"/>
      </w:pPr>
      <w:r>
        <w:t xml:space="preserve">With over [X years] of experience in editing across diverse media platforms—from print publications to digital content creation—I have developed a strong ability to refine narratives, ensure precision, and align content with audience expectations. My work as an Editor at [Previous Company/Organization] involved overseeing the production of high-quality articles, managing editorial calendars, and collaborating with writers to elevate the clarity and impact of their work. This role required not only a keen eye for detail but also a deep understanding of audience engagement, which I believe is essential for success in Birmingham’s competitive media landscape.</w:t>
      </w:r>
    </w:p>
    <w:p>
      <w:pPr>
        <w:pStyle w:val="BodyText"/>
      </w:pPr>
      <w:r>
        <w:t xml:space="preserve">What sets me apart as an Editor is my unwavering dedication to quality, innovation, and adaptability. In United Kingdom Birmingham, where the media industry thrives on diversity and local relevance, I have consistently focused on creating content that resonates with a broad audience. For instance, during my tenure at [Previous Company], I led a project to revamp the editorial strategy for a regional publication, resulting in a 30% increase in readership and positive feedback from both contributors and readers. This experience reinforced my belief that effective editing is not just about correcting grammar or formatting—it’s about amplifying voices, ensuring accuracy, and delivering content that informs, engages, and inspires.</w:t>
      </w:r>
    </w:p>
    <w:p>
      <w:pPr>
        <w:pStyle w:val="BodyText"/>
      </w:pPr>
      <w:r>
        <w:t xml:space="preserve">United Kingdom Birmingham holds a unique position as a cultural and economic powerhouse in the Midlands. As an Editor in this region, I am keen to support local storytelling that highlights Birmingham’s strengths while addressing the challenges faced by its communities. Whether it’s covering events like the Birmingham International Arts Festival, exploring the city’s entrepreneurial spirit, or documenting historical milestones, I see my role as a bridge between local narratives and national or international audiences. My ability to adapt editorial strategies to reflect regional nuances aligns perfectly with [Publication/Company Name]’s mission to deliver content that is both insightful and inclusive.</w:t>
      </w:r>
    </w:p>
    <w:p>
      <w:pPr>
        <w:pStyle w:val="BodyText"/>
      </w:pPr>
      <w:r>
        <w:t xml:space="preserve">One of the key attributes I bring to the Editor role is my collaborative mindset. In Birmingham, where media professionals often work across disciplines—whether with designers, journalists, or digital marketers—I have consistently fostered teamwork and open communication. I understand that effective editing requires not only technical expertise but also empathy and a willingness to listen. For example, during a recent project at [Previous Company], I worked closely with freelance writers to refine their manuscripts while respecting their creative vision. This approach not only improved the quality of the content but also strengthened relationships with contributors, ensuring long-term collaboration.</w:t>
      </w:r>
    </w:p>
    <w:p>
      <w:pPr>
        <w:pStyle w:val="BodyText"/>
      </w:pPr>
      <w:r>
        <w:t xml:space="preserve">In addition to my editorial skills, I am deeply committed to staying current with industry trends and technological advancements. The media landscape in United Kingdom Birmingham is evolving rapidly, with a growing emphasis on digital platforms and multimedia storytelling. I have actively embraced these changes by mastering tools such as [mention specific software or platforms, e.g., "Adobe InDesign," "Grammarly," or "WordPress"] to streamline the editing process and enhance content delivery. I am also passionate about exploring how artificial intelligence and data analytics can be leveraged to improve editorial decision-making, ensuring that [Publication/Company Name] remains at the forefront of innovation.</w:t>
      </w:r>
    </w:p>
    <w:p>
      <w:pPr>
        <w:pStyle w:val="BodyText"/>
      </w:pPr>
      <w:r>
        <w:t xml:space="preserve">My educational background in [Your Degree, e.g., "Journalism," "English Literature," or "Communication"] has provided me with a solid foundation in writing, critical thinking, and cultural awareness. Coupled with my hands-on experience as an Editor, I am confident in my ability to contribute meaningfully to your team. I have also participated in several professional development programs focused on editorial excellence, including [mention any relevant courses or certifications], which have further sharpened my skills and kept me aligned with industry standards.</w:t>
      </w:r>
    </w:p>
    <w:p>
      <w:pPr>
        <w:pStyle w:val="BodyText"/>
      </w:pPr>
      <w:r>
        <w:t xml:space="preserve">What excites me most about the Editor position at [Publication/Company Name] in United Kingdom Birmingham is the opportunity to work within a community that values creativity, integrity, and impact. Birmingham’s status as a cultural melting pot means that there is no shortage of compelling stories waiting to be told. I am eager to collaborate with your team to produce content that not only meets the highest editorial standards but also reflects the unique character of this city. My goal is to ensure that every piece published under my guidance resonates with readers and contributes positively to the discourse in Birmingham and beyond.</w:t>
      </w:r>
    </w:p>
    <w:p>
      <w:pPr>
        <w:pStyle w:val="BodyText"/>
      </w:pPr>
      <w:r>
        <w:t xml:space="preserve">Thank you for considering my application. I would welcome the opportunity to discuss how my skills, experiences, and passion for editing align with the goals of [Publication/Company Name]. Please feel free to contact me at [Your Phone Number] or [Your Email Address] at your earliest convenience. I look forward to the possibility of contributing to your team in United Kingdom Birmingham.</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Cover Letter - United Kingdom Birmingham</dc:title>
  <dc:creator/>
  <dc:language>en</dc:language>
  <cp:keywords/>
  <dcterms:created xsi:type="dcterms:W3CDTF">2026-07-23T07:44:16Z</dcterms:created>
  <dcterms:modified xsi:type="dcterms:W3CDTF">2026-07-23T07:44:16Z</dcterms:modified>
</cp:coreProperties>
</file>

<file path=docProps/custom.xml><?xml version="1.0" encoding="utf-8"?>
<Properties xmlns="http://schemas.openxmlformats.org/officeDocument/2006/custom-properties" xmlns:vt="http://schemas.openxmlformats.org/officeDocument/2006/docPropsVTypes"/>
</file>