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7d06032b09a2e26524632ce5c9a39eba30bb218"/>
    <w:p>
      <w:pPr>
        <w:pStyle w:val="Heading1"/>
      </w:pPr>
      <w:r>
        <w:t xml:space="preserve">Cover Letter for Editor Position in United States Miami</w:t>
      </w:r>
    </w:p>
    <w:p>
      <w:pPr>
        <w:pStyle w:val="FirstParagraph"/>
      </w:pPr>
      <w:r>
        <w:t xml:space="preserve">Dear [Hiring Manager's Name],</w:t>
      </w:r>
    </w:p>
    <w:p>
      <w:pPr>
        <w:pStyle w:val="BodyText"/>
      </w:pPr>
      <w:r>
        <w:t xml:space="preserve">As a dedicated and detail-oriented professional with over [X years] of experience in editorial roles, I am excited to apply for the Editor position at [Organization Name] in the vibrant city of Miami, United States. This opportunity aligns perfectly with my career goals and passion for crafting compelling narratives that resonate with diverse audiences. With a strong background in content development, copy editing, and project management, I am eager to contribute my skills to a dynamic team in one of the most culturally rich cities in the United States.</w:t>
      </w:r>
    </w:p>
    <w:p>
      <w:pPr>
        <w:pStyle w:val="BodyText"/>
      </w:pPr>
      <w:r>
        <w:t xml:space="preserve">My journey as an Editor began [mention start year or relevant experience], where I honed my ability to transform raw ideas into polished content that meets the highest standards. Whether working on print publications, digital platforms, or multimedia projects, I have consistently prioritized clarity, precision, and creativity. In my previous role as a Senior Editor at [Previous Company Name], I led a team of writers and editors to produce content that increased reader engagement by [X]% over two years. This experience reinforced my belief that effective editing is not just about correcting grammar but about amplifying the voice and vision of the author.</w:t>
      </w:r>
    </w:p>
    <w:p>
      <w:pPr>
        <w:pStyle w:val="BodyText"/>
      </w:pPr>
      <w:r>
        <w:t xml:space="preserve">What draws me to Miami is its unique blend of cultural diversity, innovation, and entrepreneurial spirit. As an Editor in the United States Miami area, I would thrive in a city that values storytelling as a tool for connection and change. The media landscape here is both competitive and collaborative, offering opportunities to work with writers from varied backgrounds who bring fresh perspectives to global issues. I am particularly inspired by the growing influence of Miami-based publications and digital platforms that celebrate local voices while reaching national audiences. My goal is to contribute to this ecosystem by ensuring that every piece of content reflects the vibrancy and complexity of the community we serve.</w:t>
      </w:r>
    </w:p>
    <w:p>
      <w:pPr>
        <w:pStyle w:val="BodyText"/>
      </w:pPr>
      <w:r>
        <w:t xml:space="preserve">Throughout my career, I have developed a deep understanding of the editorial process, from initial concept development to final proofreading. I excel at collaborating with writers to refine their work while maintaining their unique style and intent. My approach is rooted in empathy and respect—recognizing that every writer has a distinct voice that deserves to be highlighted. At the same time, I am meticulous about adhering to editorial guidelines, ensuring consistency in tone, accuracy of information, and alignment with the publication’s mission.</w:t>
      </w:r>
    </w:p>
    <w:p>
      <w:pPr>
        <w:pStyle w:val="BodyText"/>
      </w:pPr>
      <w:r>
        <w:t xml:space="preserve">In addition to my editorial expertise, I bring strong organizational and leadership skills. I have managed multiple projects simultaneously, prioritizing deadlines without compromising quality. For example, at [Previous Company Name], I oversaw the production of a quarterly magazine that required coordinating with designers, photographers, and writers to meet tight timelines. This experience taught me the importance of clear communication and adaptability in fast-paced environments—qualities I believe are essential for success in the United States Miami media scene.</w:t>
      </w:r>
    </w:p>
    <w:p>
      <w:pPr>
        <w:pStyle w:val="BodyText"/>
      </w:pPr>
      <w:r>
        <w:t xml:space="preserve">One of my proudest achievements as an Editor was leading a special edition on [specific topic, e.g., "sustainability in South Florida"], which received recognition for its innovative storytelling and community impact. This project involved extensive research, interviews with local experts, and collaboration with a diverse team of contributors. The final product not only met the publication’s editorial standards but also sparked meaningful conversations within the Miami community. Such experiences have solidified my commitment to using editing as a tool for empowerment and social change.</w:t>
      </w:r>
    </w:p>
    <w:p>
      <w:pPr>
        <w:pStyle w:val="BodyText"/>
      </w:pPr>
      <w:r>
        <w:t xml:space="preserve">I am particularly drawn to [Organization Name] because of its reputation for [mention specific value or achievement, e.g., "innovative storytelling" or "community engagement"]. Your work in [specific project, publication, or initiative] demonstrates a dedication to excellence that resonates with my own professional values. I am eager to bring my editorial expertise to your team and contribute to the creation of content that informs, inspires, and connects audiences across the United States Miami region.</w:t>
      </w:r>
    </w:p>
    <w:p>
      <w:pPr>
        <w:pStyle w:val="BodyText"/>
      </w:pPr>
      <w:r>
        <w:t xml:space="preserve">As an Editor in the United States Miami, I understand the importance of cultural sensitivity and local relevance. My time spent [mention any relevant experience in Miami or related to the area, e.g., "volunteering with community organizations" or "researching local media trends"] has given me a nuanced understanding of the unique challenges and opportunities facing writers and editors in this region. I am confident that my ability to balance global perspectives with hyper-local insights will add value to your editorial team.</w:t>
      </w:r>
    </w:p>
    <w:p>
      <w:pPr>
        <w:pStyle w:val="BodyText"/>
      </w:pPr>
      <w:r>
        <w:t xml:space="preserve">Finally, I want to emphasize my enthusiasm for growing with [Organization Name]. The dynamic nature of the media industry in Miami means that Editors must be lifelong learners, adaptable to new technologies, and open to evolving trends. I am committed to staying at the forefront of editorial best practices, whether through professional development or by embracing digital tools that enhance the storytelling process. I am especially interested in exploring how emerging platforms can be leveraged to reach wider audiences while maintaining the integrity of the content.</w:t>
      </w:r>
    </w:p>
    <w:p>
      <w:pPr>
        <w:pStyle w:val="BodyText"/>
      </w:pPr>
      <w:r>
        <w:t xml:space="preserve">Thank you for considering my application for the Editor position at [Organization Name]. I would welcome the opportunity to discuss how my skills and experiences align with your needs. Please feel free to contact me at [Your Phone Number] or [Your Email Address] at your earliest convenience. I look forward to contributing to the continued success of your team in the United States Miami area.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United States Miami</dc:title>
  <dc:creator/>
  <dc:language>en</dc:language>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