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cover-letter-for-editor-position"/>
    <w:p>
      <w:pPr>
        <w:pStyle w:val="Heading2"/>
      </w:pPr>
      <w:r>
        <w:t xml:space="preserve">Cover Letter for Editor Position</w:t>
      </w:r>
    </w:p>
    <w:p>
      <w:pPr>
        <w:pStyle w:val="FirstParagraph"/>
      </w:pPr>
      <w:r>
        <w:t xml:space="preserve">Dear [Hiring Manager's Name],</w:t>
      </w:r>
    </w:p>
    <w:p>
      <w:pPr>
        <w:pStyle w:val="BodyText"/>
      </w:pPr>
      <w:r>
        <w:t xml:space="preserve">I am writing to express my enthusiastic interest in the Editor position at [Company/Organization Name] in Uzbekistan Tashkent. As a dedicated and experienced editor with a passion for storytelling and cultural preservation, I am eager to contribute my skills to a dynamic media environment that values integrity, innovation, and local relevance. Uzbekistan Tashkent, as a vibrant hub of culture, history, and modernity, represents an ideal setting for me to grow professionally while supporting the dissemination of meaningful content that resonates with diverse audiences.</w:t>
      </w:r>
    </w:p>
    <w:p>
      <w:pPr>
        <w:pStyle w:val="BodyText"/>
      </w:pPr>
      <w:r>
        <w:t xml:space="preserve">With over [X years] of experience in editorial roles across print and digital platforms, I have developed a keen ability to curate high-quality content that aligns with the needs of both readers and organizations. My career has been defined by a commitment to precision, creativity, and collaboration—qualities that are essential for an Editor in today’s fast-paced media landscape. Whether refining articles for clarity, overseeing editorial workflows, or mentoring writers, I have consistently prioritized excellence while maintaining a deep respect for the voices and perspectives of contributors.</w:t>
      </w:r>
    </w:p>
    <w:p>
      <w:pPr>
        <w:pStyle w:val="BodyText"/>
      </w:pPr>
      <w:r>
        <w:t xml:space="preserve">Uzbekistan Tashkent holds a unique place in the global media ecosystem. As the capital city of one of Central Asia’s most culturally rich nations, it is a melting pot of tradition and modernity, where the demand for accurate, engaging, and culturally sensitive content is ever-growing. I am particularly drawn to this opportunity because it aligns with my belief that editors play a pivotal role in shaping narratives that reflect the complexities and aspirations of a society. In Uzbekistan Tashkent, where media is evolving rapidly to meet both local and international standards, I see an exciting chance to contribute to projects that bridge cultural heritage with contemporary relevance.</w:t>
      </w:r>
    </w:p>
    <w:p>
      <w:pPr>
        <w:pStyle w:val="BodyText"/>
      </w:pPr>
      <w:r>
        <w:t xml:space="preserve">My expertise as an Editor spans multiple domains, including journalism, academic publishing, and content strategy. For instance, during my tenure at [Previous Company/Organization], I led the editorial team responsible for a national magazine that covered topics ranging from politics to arts. This experience honed my ability to balance rigorous fact-checking with engaging storytelling. Additionally, I have collaborated with writers from diverse backgrounds to ensure their work meets the highest standards of quality and readability. These experiences have taught me the importance of adaptability, as well as the need to stay attuned to the evolving needs of audiences in a digital age.</w:t>
      </w:r>
    </w:p>
    <w:p>
      <w:pPr>
        <w:pStyle w:val="BodyText"/>
      </w:pPr>
      <w:r>
        <w:t xml:space="preserve">What sets me apart is my deep understanding of how media can serve as a bridge between cultures and ideas. In Uzbekistan Tashkent, where there is a growing appetite for international perspectives alongside a strong emphasis on local identity, I believe my skills as an Editor can make a meaningful impact. I am particularly interested in projects that highlight Uzbek culture, history, and contemporary issues while ensuring that the content remains accessible and engaging for global audiences. My ability to work cross-culturally—whether through multilingual editing or collaborating with international teams—positions me to contribute effectively to [Company/Organization Name]’s mission.</w:t>
      </w:r>
    </w:p>
    <w:p>
      <w:pPr>
        <w:pStyle w:val="BodyText"/>
      </w:pPr>
      <w:r>
        <w:t xml:space="preserve">Moreover, I am committed to staying at the forefront of editorial best practices. I regularly attend workshops and conferences on media trends, digital publishing, and ethical reporting. This continuous learning ensures that I can bring innovative ideas to the table while maintaining a strong foundation in traditional editorial principles. For example, I have implemented tools and workflows that streamline the editing process without compromising quality, which has led to increased efficiency and reader satisfaction in previous roles.</w:t>
      </w:r>
    </w:p>
    <w:p>
      <w:pPr>
        <w:pStyle w:val="BodyText"/>
      </w:pPr>
      <w:r>
        <w:t xml:space="preserve">Uzbekistan Tashkent is not just a location; it is a place where I can fully immerse myself in a culture that values storytelling as a means of connection and progress. I have long admired the rich literary traditions of Uzbekistan and the way its media landscape reflects both historical depth and modern aspirations. Joining [Company/Organization Name] would allow me to contribute to this legacy while also embracing new challenges in an environment that fosters creativity and growth.</w:t>
      </w:r>
    </w:p>
    <w:p>
      <w:pPr>
        <w:pStyle w:val="BodyText"/>
      </w:pPr>
      <w:r>
        <w:t xml:space="preserve">I am particularly impressed by [Company/Organization Name]’s dedication to [specific value or project, e.g., "promoting Uzbek culture through digital platforms" or "advancing journalistic integrity"]. As an Editor, I am confident that my attention to detail, collaborative spirit, and passion for meaningful content would align seamlessly with your goals. I am eager to bring my skills and experience to a team that values both excellence and innovation.</w:t>
      </w:r>
    </w:p>
    <w:p>
      <w:pPr>
        <w:pStyle w:val="BodyText"/>
      </w:pPr>
      <w:r>
        <w:t xml:space="preserve">Thank you for considering my application. I would welcome the opportunity to discuss how my background and vision as an Editor can contribute to the continued success of [Company/Organization Name] in Uzbekistan Tashkent. Please feel free to contact me at [phone number] or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Uzbekistan Tashkent</dc:title>
  <dc:creator/>
  <dc:language>en</dc:language>
  <cp:keywords/>
  <dcterms:created xsi:type="dcterms:W3CDTF">2026-07-21T10:40:49Z</dcterms:created>
  <dcterms:modified xsi:type="dcterms:W3CDTF">2026-07-21T10:40:49Z</dcterms:modified>
</cp:coreProperties>
</file>

<file path=docProps/custom.xml><?xml version="1.0" encoding="utf-8"?>
<Properties xmlns="http://schemas.openxmlformats.org/officeDocument/2006/custom-properties" xmlns:vt="http://schemas.openxmlformats.org/officeDocument/2006/docPropsVTypes"/>
</file>