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in</w:t>
      </w:r>
      <w:r>
        <w:t xml:space="preserve"> </w:t>
      </w:r>
      <w:r>
        <w:t xml:space="preserve">France</w:t>
      </w:r>
      <w:r>
        <w:t xml:space="preserve"> </w:t>
      </w:r>
      <w:r>
        <w:t xml:space="preserve">Lyon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Education Administrator position at [Institution Name] in Lyon, France. As an experienced and passionate professional deeply committed to advancing educational excellence, I am eager to contribute my skills and dedication to the dynamic educational landscape of France Lyon. This opportunity aligns perfectly with my career goals and my belief that education is a cornerstone of societal progress, particularly in a vibrant city like Lyon, which is renowned for its cultural richness and innovative spirit.</w:t>
      </w:r>
    </w:p>
    <w:p>
      <w:pPr>
        <w:pStyle w:val="BodyText"/>
      </w:pPr>
      <w:r>
        <w:t xml:space="preserve">With over [X years] of experience in education administration, I have developed a comprehensive understanding of the complexities and rewards of managing educational institutions. My background includes roles such as [previous positions], where I successfully led initiatives to enhance curriculum development, improve student outcomes, and foster collaboration among stakeholders. These experiences have equipped me with the expertise to navigate the unique challenges of administrative leadership while maintaining a focus on student-centered values—a principle that is especially vital in the context of France Lyon’s diverse and evolving educational ecosystem.</w:t>
      </w:r>
    </w:p>
    <w:p>
      <w:pPr>
        <w:pStyle w:val="BodyText"/>
      </w:pPr>
      <w:r>
        <w:t xml:space="preserve">As an Education Administrator, I understand that my role extends beyond administrative tasks. It involves being a visionary leader who can inspire educators, support students, and engage with the broader community. In Lyon, where education is deeply intertwined with cultural preservation and innovation, I am particularly drawn to the opportunity to contribute to initiatives that promote inclusivity, equity, and excellence in learning environments. Whether it is developing policies that align with the French national education framework or addressing local challenges such as resource allocation and teacher professional development, I am committed to making a meaningful impact.</w:t>
      </w:r>
    </w:p>
    <w:p>
      <w:pPr>
        <w:pStyle w:val="BodyText"/>
      </w:pPr>
      <w:r>
        <w:t xml:space="preserve">One of my greatest strengths is my ability to bridge theoretical knowledge with practical implementation. For instance, during my tenure at [Previous Institution], I spearheaded a project that integrated technology into classroom instruction, resulting in improved student engagement and academic performance. This experience reinforced the importance of adaptability and forward-thinking strategies—qualities that are essential for an Education Administrator in a rapidly changing world. In France Lyon, where there is a growing emphasis on digital literacy and interdisciplinary learning, I am eager to leverage my expertise to support similar innovations.</w:t>
      </w:r>
    </w:p>
    <w:p>
      <w:pPr>
        <w:pStyle w:val="BodyText"/>
      </w:pPr>
      <w:r>
        <w:t xml:space="preserve">Furthermore, my understanding of the French education system has been shaped by both professional experience and personal interest. I have studied the structure of institutions such as lycées (high schools) and collèges (middle schools), as well as the role of regional authorities in shaping educational policies. This knowledge enables me to approach administrative tasks with cultural sensitivity and a nuanced perspective, ensuring that decisions are both effective and respectful of local traditions. In Lyon, where education is a shared responsibility between national mandates and municipal initiatives, I am confident in my ability to navigate these complexities while fostering collaboration among all stakeholders.</w:t>
      </w:r>
    </w:p>
    <w:p>
      <w:pPr>
        <w:pStyle w:val="BodyText"/>
      </w:pPr>
      <w:r>
        <w:t xml:space="preserve">Another aspect of my candidacy that I would like to highlight is my dedication to professional growth and leadership development. I have consistently sought opportunities to enhance my skills through workshops, conferences, and peer networking. For example, attending the [Relevant Conference or Workshop] in France Lyon provided me with valuable insights into emerging trends in education administration. These experiences have not only broadened my horizons but also reinforced my belief that continuous learning is essential for effective leadership.</w:t>
      </w:r>
    </w:p>
    <w:p>
      <w:pPr>
        <w:pStyle w:val="BodyText"/>
      </w:pPr>
      <w:r>
        <w:t xml:space="preserve">In addition to my professional qualifications, I bring a deep passion for education and a genuine commitment to supporting students and educators. I believe that every individual deserves access to high-quality education, regardless of their background or circumstances. This philosophy drives me to advocate for policies that promote equity, such as funding for under-resourced schools or programs that support marginalized communities. In Lyon, where there is a strong emphasis on social cohesion and community engagement, I am eager to contribute to efforts that ensure education remains a tool for empowerment and opportunity.</w:t>
      </w:r>
    </w:p>
    <w:p>
      <w:pPr>
        <w:pStyle w:val="BodyText"/>
      </w:pPr>
      <w:r>
        <w:t xml:space="preserve">Finally, I want to express my enthusiasm for the possibility of joining [Institution Name] in France Lyon. The institution’s reputation for academic excellence and its commitment to fostering a supportive learning environment resonate deeply with my values. I am particularly inspired by [specific detail about the institution, e.g., "its focus on STEM education" or "its partnerships with local organizations"]. I am confident that my background, skills, and passion for education make me an ideal candidate to contribute to the continued success of your institution.</w:t>
      </w:r>
    </w:p>
    <w:p>
      <w:pPr>
        <w:pStyle w:val="BodyText"/>
      </w:pPr>
      <w:r>
        <w:t xml:space="preserve">Thank you for considering my application. I would be honored to discuss how my experiences and vision align with the goals of [Institution Name] in France Lyon. I am available at [Your Phone Number] or [Your Email Address] and am happy to accommodate any further conversations at your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Education Administrator in France Lyon</dc:title>
  <dc:creator/>
  <dc:language>en</dc:language>
  <cp:keywords/>
  <dcterms:created xsi:type="dcterms:W3CDTF">2026-07-21T15:23:23Z</dcterms:created>
  <dcterms:modified xsi:type="dcterms:W3CDTF">2026-07-21T15:23:23Z</dcterms:modified>
</cp:coreProperties>
</file>

<file path=docProps/custom.xml><?xml version="1.0" encoding="utf-8"?>
<Properties xmlns="http://schemas.openxmlformats.org/officeDocument/2006/custom-properties" xmlns:vt="http://schemas.openxmlformats.org/officeDocument/2006/docPropsVTypes"/>
</file>