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20" w:name="X4168025cdbe4d1d31680c8ec1a9c0f7986eaa1c"/>
    <w:p>
      <w:pPr>
        <w:pStyle w:val="Heading1"/>
      </w:pPr>
      <w:r>
        <w:t xml:space="preserve">Cover Letter for Education Administrator Position in Thailand Bangkok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enthusiastic interest in the Education Administrator position at [Institution Name] in Thailand, Bangkok. As an experienced and passionate educational leader, I am eager to contribute my expertise in curriculum development, institutional management, and cross-cultural collaboration to support the academic excellence and growth of your institution. Thailand’s dynamic educational landscape and Bangkok’s unique cultural diversity make this role particularly compelling for me. I am confident that my background in education administration, combined with my deep respect for Thai traditions and values, aligns perfectly with the needs of your organization.</w:t>
      </w:r>
    </w:p>
    <w:p>
      <w:pPr>
        <w:pStyle w:val="BodyText"/>
      </w:pPr>
      <w:r>
        <w:t xml:space="preserve">With over [X years] of experience in education leadership roles, I have developed a strong foundation in managing academic programs, fostering teacher development, and ensuring compliance with national and international educational standards. My career has spanned diverse settings, including [mention specific institutions or regions], where I have consistently prioritized innovation, equity, and student-centered learning. As an Education Administrator, I understand the critical role of leadership in shaping institutional culture, driving policy implementation, and creating environments where both educators and students thrive.</w:t>
      </w:r>
    </w:p>
    <w:p>
      <w:pPr>
        <w:pStyle w:val="BodyText"/>
      </w:pPr>
      <w:r>
        <w:t xml:space="preserve">What draws me to Thailand Bangkok is the opportunity to work within a vibrant community that values education as a cornerstone of societal progress. Bangkok’s schools and universities are at the forefront of educational innovation, blending traditional Thai values with modern pedagogical approaches. I am particularly inspired by your institution’s commitment to [mention specific mission or values from the job description or institution’s website]. My experience in [specific achievement, e.g., "developing STEM programs" or "implementing inclusive education policies"] has equipped me to contribute meaningfully to similar initiatives here. I am especially interested in collaborating with local educators and stakeholders to address challenges such as [mention relevant issues, e.g., "digital literacy," "multilingual education," or "sustainable school practices"], which are increasingly critical in Bangkok’s rapidly evolving educational ecosystem.</w:t>
      </w:r>
    </w:p>
    <w:p>
      <w:pPr>
        <w:pStyle w:val="BodyText"/>
      </w:pPr>
      <w:r>
        <w:t xml:space="preserve">As an Education Administrator, I bring a unique blend of strategic vision and hands-on management skills. For example, during my tenure at [previous institution], I led the implementation of a comprehensive professional development program that improved teacher retention by 30% and enhanced student performance metrics by 20%. These results were achieved through close collaboration with faculty, community engagement, and data-driven decision-making—principles I believe are essential for success in any educational setting. In Bangkok, I am eager to apply these strategies to support your institution’s goals while adapting to the local context. My fluency in [language] and experience working in multicultural environments have prepared me to navigate the complexities of education administration in Thailand effectively.</w:t>
      </w:r>
    </w:p>
    <w:p>
      <w:pPr>
        <w:pStyle w:val="BodyText"/>
      </w:pPr>
      <w:r>
        <w:t xml:space="preserve">Thailand’s rich cultural heritage and warm hospitality are additional reasons I am excited about this opportunity. I have long admired the Thai approach to community, respect for elders, and emphasis on collective well-being, which resonate deeply with my own values as an educator. I am committed to upholding these principles in my work by fostering inclusive policies, celebrating diversity, and ensuring that all students have access to high-quality education. Bangkok’s diverse population offers a unique challenge and opportunity to create programs that reflect the needs of a broad range of learners, from local Thai students to international communities.</w:t>
      </w:r>
    </w:p>
    <w:p>
      <w:pPr>
        <w:pStyle w:val="BodyText"/>
      </w:pPr>
      <w:r>
        <w:t xml:space="preserve">What sets me apart as an Education Administrator is my ability to balance administrative responsibilities with a genuine passion for teaching and learning. I am not only focused on operational efficiency but also on cultivating a culture of curiosity, creativity, and continuous improvement. I have led initiatives such as [specific example, e.g., "community outreach programs" or "partnering with NGOs to provide resources for underprivileged students"], which highlight my dedication to making education accessible and impactful. In Bangkok, I aim to build on these experiences by developing partnerships with local organizations, integrating technology into classrooms, and promoting lifelong learning opportunities for students and staff alike.</w:t>
      </w:r>
    </w:p>
    <w:p>
      <w:pPr>
        <w:pStyle w:val="BodyText"/>
      </w:pPr>
      <w:r>
        <w:t xml:space="preserve">Finally, I am deeply impressed by [Institution Name]’s reputation as a leader in education within Thailand Bangkok. Your commitment to [specific quality or achievement] aligns with my own vision of education as a transformative force. I am confident that my skills, experience, and cultural sensitivity will enable me to contribute effectively to your team. I would welcome the chance to discuss how my background and goals align with the needs of your institution.</w:t>
      </w:r>
    </w:p>
    <w:p>
      <w:pPr>
        <w:pStyle w:val="BodyText"/>
      </w:pPr>
      <w:r>
        <w:t xml:space="preserve">Thank you for considering my application. I look forward to the possibility of contributing to [Institution Name]’s continued success as an Education Administrator in Thailand Bangkok. Please feel free to contact me at [phone number] or [email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Education Administrator</dc:title>
  <dc:creator/>
  <cp:keywords/>
  <dcterms:created xsi:type="dcterms:W3CDTF">2026-07-23T08:54:10Z</dcterms:created>
  <dcterms:modified xsi:type="dcterms:W3CDTF">2026-07-23T08:54:10Z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