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Electrical Engineer position at your esteemed organization in Indonesia Jakarta. As a dedicated and skilled professional with a strong background in electrical engineering, I am excited about the opportunity to contribute my expertise to your team while aligning with the dynamic energy and infrastructure demands of Jakarta, Indonesia. This letter outlines my qualifications, passion for innovation, and commitment to excellence in the field of electrical engineering.</w:t>
      </w:r>
    </w:p>
    <w:bookmarkStart w:id="20" w:name="background-and-expertise"/>
    <w:p>
      <w:pPr>
        <w:pStyle w:val="Heading2"/>
      </w:pPr>
      <w:r>
        <w:t xml:space="preserve">Background and Expertise</w:t>
      </w:r>
    </w:p>
    <w:p>
      <w:pPr>
        <w:pStyle w:val="FirstParagraph"/>
      </w:pPr>
      <w:r>
        <w:t xml:space="preserve">With over [X years] of experience in electrical engineering, I have developed a comprehensive understanding of power systems, automation, and renewable energy solutions. My career has been driven by a desire to address real-world challenges through cutting-edge technology and sustainable practices. In Indonesia Jakarta, where the demand for reliable energy infrastructure is growing rapidly due to urbanization and industrial expansion, my skills in designing, analyzing, and optimizing electrical systems are particularly relevant.</w:t>
      </w:r>
    </w:p>
    <w:p>
      <w:pPr>
        <w:pStyle w:val="BodyText"/>
      </w:pPr>
      <w:r>
        <w:t xml:space="preserve">My professional journey has included roles in [previous companies/industries], where I specialized in [specific areas such as power distribution, control systems, or renewable energy integration]. For instance, during my tenure at [previous company], I led a team to implement a smart grid solution that improved energy efficiency by 20% while reducing operational costs. This project not only showcased my technical expertise but also highlighted my ability to collaborate with cross-functional teams and deliver results in complex environments.</w:t>
      </w:r>
    </w:p>
    <w:bookmarkEnd w:id="20"/>
    <w:bookmarkStart w:id="21" w:name="relevance-to-indonesia-jakarta"/>
    <w:p>
      <w:pPr>
        <w:pStyle w:val="Heading2"/>
      </w:pPr>
      <w:r>
        <w:t xml:space="preserve">Relevance to Indonesia Jakarta</w:t>
      </w:r>
    </w:p>
    <w:p>
      <w:pPr>
        <w:pStyle w:val="FirstParagraph"/>
      </w:pPr>
      <w:r>
        <w:t xml:space="preserve">Indonesia Jakarta is a city at the forefront of technological and infrastructural development, yet it faces unique challenges such as power outages, aging grid systems, and the need for sustainable energy solutions. As an Electrical Engineer with a focus on innovation and problem-solving, I am deeply committed to contributing to projects that address these issues. My experience in designing resilient electrical networks and integrating renewable energy sources aligns perfectly with Jakarta’s vision of becoming a smarter, more sustainable metropolis.</w:t>
      </w:r>
    </w:p>
    <w:p>
      <w:pPr>
        <w:pStyle w:val="BodyText"/>
      </w:pPr>
      <w:r>
        <w:t xml:space="preserve">For example, I have worked on solar energy projects in Southeast Asia, where I designed hybrid power systems that combined solar panels with traditional grid infrastructure to ensure uninterrupted power supply. This experience has equipped me with the technical and logistical skills necessary to tackle similar challenges in Jakarta. Additionally, my familiarity with local regulations, such as those set by the Indonesian Ministry of Energy and Mineral Resources, ensures that I can navigate the legal and environmental requirements of projects in this region seamlessly.</w:t>
      </w:r>
    </w:p>
    <w:bookmarkEnd w:id="21"/>
    <w:bookmarkStart w:id="22" w:name="technical-skills-and-achievements"/>
    <w:p>
      <w:pPr>
        <w:pStyle w:val="Heading2"/>
      </w:pPr>
      <w:r>
        <w:t xml:space="preserve">Technical Skills and Achievements</w:t>
      </w:r>
    </w:p>
    <w:p>
      <w:pPr>
        <w:pStyle w:val="FirstParagraph"/>
      </w:pPr>
      <w:r>
        <w:t xml:space="preserve">My technical proficiency spans a wide range of electrical engineering disciplines, including circuit design, power electronics, motor control systems, and industrial automation. I am proficient in industry-standard software such as AutoCAD Electrical, MATLAB/Simulink, and ETAP for power system simulations. These tools enable me to create precise designs and conduct detailed analyses that ensure the reliability and safety of electrical systems.</w:t>
      </w:r>
    </w:p>
    <w:p>
      <w:pPr>
        <w:pStyle w:val="BodyText"/>
      </w:pPr>
      <w:r>
        <w:t xml:space="preserve">One of my most notable achievements was spearheading a project to upgrade the electrical infrastructure of a large manufacturing facility in [location]. By optimizing the power distribution network and implementing energy-saving technologies, we reduced energy consumption by 15% within six months. This project not only enhanced operational efficiency but also demonstrated my ability to deliver measurable results in high-stakes environments.</w:t>
      </w:r>
    </w:p>
    <w:bookmarkEnd w:id="22"/>
    <w:bookmarkStart w:id="23" w:name="adaptability-and-cultural-alignment"/>
    <w:p>
      <w:pPr>
        <w:pStyle w:val="Heading2"/>
      </w:pPr>
      <w:r>
        <w:t xml:space="preserve">Adaptability and Cultural Alignment</w:t>
      </w:r>
    </w:p>
    <w:p>
      <w:pPr>
        <w:pStyle w:val="FirstParagraph"/>
      </w:pPr>
      <w:r>
        <w:t xml:space="preserve">Working in Indonesia Jakarta requires not only technical expertise but also an understanding of the local context, including cultural nuances and business practices. I have spent time studying the Indonesian market and am familiar with the priorities of companies operating in this region. My ability to communicate effectively with diverse teams and adapt to different working styles has been a key factor in my success across international projects.</w:t>
      </w:r>
    </w:p>
    <w:p>
      <w:pPr>
        <w:pStyle w:val="BodyText"/>
      </w:pPr>
      <w:r>
        <w:t xml:space="preserve">Furthermore, I am deeply committed to fostering collaboration and knowledge-sharing within teams. In Jakarta, where innovation often stems from cross-disciplinary efforts, I believe my proactive approach and willingness to learn from others will be an asset. Whether working on grid modernization or renewable energy initiatives, I aim to bring a solutions-oriented mindset that aligns with your organization’s goals.</w:t>
      </w:r>
    </w:p>
    <w:bookmarkEnd w:id="23"/>
    <w:bookmarkStart w:id="24" w:name="commitment-to-sustainability"/>
    <w:p>
      <w:pPr>
        <w:pStyle w:val="Heading2"/>
      </w:pPr>
      <w:r>
        <w:t xml:space="preserve">Commitment to Sustainability</w:t>
      </w:r>
    </w:p>
    <w:p>
      <w:pPr>
        <w:pStyle w:val="FirstParagraph"/>
      </w:pPr>
      <w:r>
        <w:t xml:space="preserve">As the global focus on sustainability intensifies, electrical engineers play a pivotal role in shaping a greener future. In Indonesia Jakarta, where environmental challenges such as air pollution and energy scarcity are pressing issues, I am passionate about contributing to projects that promote clean energy and resource efficiency. My background in designing systems that minimize environmental impact—such as energy-efficient lighting solutions and waste heat recovery systems—demonstrates my dedication to sustainable engineering practices.</w:t>
      </w:r>
    </w:p>
    <w:p>
      <w:pPr>
        <w:pStyle w:val="BodyText"/>
      </w:pPr>
      <w:r>
        <w:t xml:space="preserve">I am also certified in [relevant certifications, e.g., LEED, PMP, or specific electrical engineering courses], which have further strengthened my ability to deliver projects that meet both technical and environmental standards. For instance, I recently completed a course on smart grid technologies, which has deepened my understanding of how digitalization can enhance the efficiency and reliability of energy systems in urban centers like Jakarta.</w:t>
      </w:r>
    </w:p>
    <w:bookmarkEnd w:id="24"/>
    <w:bookmarkStart w:id="25" w:name="conclusion"/>
    <w:p>
      <w:pPr>
        <w:pStyle w:val="Heading2"/>
      </w:pPr>
      <w:r>
        <w:t xml:space="preserve">Conclusion</w:t>
      </w:r>
    </w:p>
    <w:p>
      <w:pPr>
        <w:pStyle w:val="FirstParagraph"/>
      </w:pPr>
      <w:r>
        <w:t xml:space="preserve">In conclusion, I am eager to bring my expertise as an Electrical Engineer to your organization in Indonesia Jakarta. My technical skills, project experience, and passion for innovation make me a strong candidate for this role. I am confident that my contributions will support your mission to drive progress in the energy sector while addressing the unique needs of Jakarta’s growing population and industries.</w:t>
      </w:r>
    </w:p>
    <w:p>
      <w:pPr>
        <w:pStyle w:val="BodyText"/>
      </w:pPr>
      <w:r>
        <w:t xml:space="preserve">Thank you for considering my application. I would be honored to discuss how my background and vision align with your organization’s objectives. Please feel free to contact me at [your phone number] or [your email address] at your earliest convenience. I look forward to the opportunity to contribute to your team and help shape the future of electrical engineering in Indonesia Jakarta.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Indonesia Jakarta</dc:title>
  <dc:creator/>
  <dc:language>en</dc:language>
  <cp:keywords/>
  <dcterms:created xsi:type="dcterms:W3CDTF">2026-07-23T15:59:21Z</dcterms:created>
  <dcterms:modified xsi:type="dcterms:W3CDTF">2026-07-23T15:59:21Z</dcterms:modified>
</cp:coreProperties>
</file>

<file path=docProps/custom.xml><?xml version="1.0" encoding="utf-8"?>
<Properties xmlns="http://schemas.openxmlformats.org/officeDocument/2006/custom-properties" xmlns:vt="http://schemas.openxmlformats.org/officeDocument/2006/docPropsVTypes"/>
</file>