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bb8f82e6ba9e36a306dca5e49914506ee578d6f"/>
    <w:p>
      <w:pPr>
        <w:pStyle w:val="Heading1"/>
      </w:pPr>
      <w:r>
        <w:t xml:space="preserve">Cover Letter for Electrical Engineer Position in Japan Kyoto</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Kyoto, Japan</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enthusiastic interest in the Electrical Engineer position at your esteemed organization in Kyoto, Japan. As a highly motivated and technically skilled professional with a passion for innovation, I am eager to contribute my expertise to a company that values precision, technological advancement, and cultural integrity—qualities that define both the field of electrical engineering and the unique environment of Kyoto.</w:t>
      </w:r>
    </w:p>
    <w:p>
      <w:pPr>
        <w:pStyle w:val="BodyText"/>
      </w:pPr>
      <w:r>
        <w:t xml:space="preserve">Having spent [X years] in the electrical engineering industry, I have developed a strong foundation in designing, analyzing, and implementing complex systems that align with global standards. My career has been driven by a desire to solve real-world challenges through creative problem-solving and a commitment to excellence. I am particularly drawn to the opportunity of working in Japan Kyoto, where the fusion of tradition and cutting-edge technology creates an unparalleled environment for engineering professionals.</w:t>
      </w:r>
    </w:p>
    <w:bookmarkEnd w:id="20"/>
    <w:bookmarkStart w:id="21" w:name="professional-background"/>
    <w:p>
      <w:pPr>
        <w:pStyle w:val="Heading2"/>
      </w:pPr>
      <w:r>
        <w:t xml:space="preserve">Professional Background</w:t>
      </w:r>
    </w:p>
    <w:p>
      <w:pPr>
        <w:pStyle w:val="FirstParagraph"/>
      </w:pPr>
      <w:r>
        <w:t xml:space="preserve">My academic and professional journey began with a [Degree in Electrical Engineering] from [University Name], where I graduated with honors. This rigorous program equipped me with a deep understanding of circuit design, power systems, and automation—key areas that are vital to the evolving landscape of electrical engineering in Japan Kyoto. Following my studies, I joined [Previous Company or Institution], where I worked on projects ranging from industrial control systems to renewable energy solutions.</w:t>
      </w:r>
    </w:p>
    <w:p>
      <w:pPr>
        <w:pStyle w:val="BodyText"/>
      </w:pPr>
      <w:r>
        <w:t xml:space="preserve">One of the most impactful experiences in my career was leading a team to design a smart grid system for a manufacturing facility in [Location]. This project required close collaboration with cross-functional teams, attention to detail, and adherence to stringent safety standards—principles that I believe are central to the Japanese approach to engineering. The success of this initiative not only improved energy efficiency by 25% but also reinforced my ability to deliver results under pressure while maintaining a focus on long-term sustainability.</w:t>
      </w:r>
    </w:p>
    <w:p>
      <w:pPr>
        <w:pStyle w:val="BodyText"/>
      </w:pPr>
      <w:r>
        <w:t xml:space="preserve">My technical skills include proficiency in CAD software, MATLAB/Simulink, and PLC programming. Additionally, I hold certifications in [Relevant Certifications, e.g., "Power System Analysis" or "Industrial Automation"], which have further enhanced my ability to tackle complex engineering challenges. These qualifications, combined with my hands-on experience in project management and system optimization, position me as a strong candidate for the Electrical Engineer role in Kyoto.</w:t>
      </w:r>
    </w:p>
    <w:bookmarkEnd w:id="21"/>
    <w:bookmarkStart w:id="22" w:name="why-japan-kyoto"/>
    <w:p>
      <w:pPr>
        <w:pStyle w:val="Heading2"/>
      </w:pPr>
      <w:r>
        <w:t xml:space="preserve">Why Japan Kyoto?</w:t>
      </w:r>
    </w:p>
    <w:p>
      <w:pPr>
        <w:pStyle w:val="FirstParagraph"/>
      </w:pPr>
      <w:r>
        <w:t xml:space="preserve">The opportunity to work in Japan Kyoto is particularly appealing due to its reputation as a hub for innovation and technological excellence. Kyoto, with its rich cultural heritage and modern infrastructure, offers a unique environment where traditional values coexist with state-of-the-art engineering practices. Companies in this region are at the forefront of advancements in renewable energy, robotics, and smart technologies—fields that align closely with my professional interests and expertise.</w:t>
      </w:r>
    </w:p>
    <w:p>
      <w:pPr>
        <w:pStyle w:val="BodyText"/>
      </w:pPr>
      <w:r>
        <w:t xml:space="preserve">Moreover, Japan’s emphasis on precision and meticulousness resonates deeply with my own work ethic. I am inspired by the Japanese concept of "monozukuri" (the art of making things), which reflects a commitment to quality, innovation, and continuous improvement. I am eager to contribute to this philosophy by leveraging my technical knowledge and collaborative spirit in a dynamic team setting.</w:t>
      </w:r>
    </w:p>
    <w:p>
      <w:pPr>
        <w:pStyle w:val="BodyText"/>
      </w:pPr>
      <w:r>
        <w:t xml:space="preserve">I also appreciate the cultural nuances of working in Japan Kyoto. The importance placed on respect, teamwork, and lifelong learning has always been a cornerstone of my professional approach. I believe that understanding and embracing these values will enable me to thrive in this role and make meaningful contributions to your organization’s goals.</w:t>
      </w:r>
    </w:p>
    <w:bookmarkEnd w:id="22"/>
    <w:bookmarkStart w:id="23" w:name="why-me"/>
    <w:p>
      <w:pPr>
        <w:pStyle w:val="Heading2"/>
      </w:pPr>
      <w:r>
        <w:t xml:space="preserve">Why Me?</w:t>
      </w:r>
    </w:p>
    <w:p>
      <w:pPr>
        <w:pStyle w:val="FirstParagraph"/>
      </w:pPr>
      <w:r>
        <w:t xml:space="preserve">What sets me apart is my ability to combine technical expertise with a proactive, solutions-oriented mindset. In my previous roles, I have consistently demonstrated the ability to identify inefficiencies, propose innovative solutions, and deliver results that exceed expectations. For example, during a project involving the upgrade of an electrical distribution system for a commercial client, I identified potential bottlenecks in the design phase and implemented a revised configuration that reduced downtime by 40%.</w:t>
      </w:r>
    </w:p>
    <w:p>
      <w:pPr>
        <w:pStyle w:val="BodyText"/>
      </w:pPr>
      <w:r>
        <w:t xml:space="preserve">Additionally, my experience working in multicultural environments has honed my communication skills and adaptability. I am fluent in [Languages, e.g., English and Japanese], which allows me to bridge cultural gaps and collaborate effectively with teams across different backgrounds. This is particularly valuable in a globalized industry like electrical engineering, where cross-border collaboration is increasingly common.</w:t>
      </w:r>
    </w:p>
    <w:p>
      <w:pPr>
        <w:pStyle w:val="BodyText"/>
      </w:pPr>
      <w:r>
        <w:t xml:space="preserve">I am also passionate about staying current with emerging trends in the field. I regularly attend industry conferences, participate in professional development courses, and engage with peer networks to ensure that my knowledge remains at the forefront of technological advancements. This dedication to continuous learning ensures that I can bring fresh perspectives and cutting-edge solutions to your team.</w:t>
      </w:r>
    </w:p>
    <w:bookmarkEnd w:id="23"/>
    <w:bookmarkStart w:id="24" w:name="conclusion"/>
    <w:p>
      <w:pPr>
        <w:pStyle w:val="Heading2"/>
      </w:pPr>
      <w:r>
        <w:t xml:space="preserve">Conclusion</w:t>
      </w:r>
    </w:p>
    <w:p>
      <w:pPr>
        <w:pStyle w:val="FirstParagraph"/>
      </w:pPr>
      <w:r>
        <w:t xml:space="preserve">In conclusion, I am confident that my technical expertise, cultural adaptability, and passion for innovation make me a strong candidate for the Electrical Engineer position in Japan Kyoto. I am eager to contribute my skills to your organization while growing professionally in a city that embodies the perfect balance of tradition and progress.</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Japan Kyoto</dc:title>
  <dc:creator/>
  <dc:language>en</dc:language>
  <cp:keywords/>
  <dcterms:created xsi:type="dcterms:W3CDTF">2026-07-23T07:11:37Z</dcterms:created>
  <dcterms:modified xsi:type="dcterms:W3CDTF">2026-07-23T07:11:37Z</dcterms:modified>
</cp:coreProperties>
</file>

<file path=docProps/custom.xml><?xml version="1.0" encoding="utf-8"?>
<Properties xmlns="http://schemas.openxmlformats.org/officeDocument/2006/custom-properties" xmlns:vt="http://schemas.openxmlformats.org/officeDocument/2006/docPropsVTypes"/>
</file>