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Algeria</w:t>
      </w:r>
      <w:r>
        <w:t xml:space="preserve"> </w:t>
      </w:r>
      <w:r>
        <w:t xml:space="preserve">Algiers</w:t>
      </w:r>
    </w:p>
    <w:bookmarkStart w:id="25" w:name="X2aabe1bd745ff78abb68db52625d227a529b6ea"/>
    <w:p>
      <w:pPr>
        <w:pStyle w:val="Heading1"/>
      </w:pPr>
      <w:r>
        <w:t xml:space="preserve">Cover Letter for Electrician Position in Algeria Algiers</w:t>
      </w:r>
    </w:p>
    <w:p>
      <w:pPr>
        <w:pStyle w:val="FirstParagraph"/>
      </w:pPr>
      <w:r>
        <w:t xml:space="preserve">Dear Hiring Manager,</w:t>
      </w:r>
    </w:p>
    <w:p>
      <w:pPr>
        <w:pStyle w:val="BodyText"/>
      </w:pPr>
      <w:r>
        <w:t xml:space="preserve">I am writing to express my strong interest in the Electrician position at your esteemed organization, as advertised. With a wealth of experience, technical expertise, and a deep understanding of electrical systems tailored to the unique demands of Algeria Algiers, I am confident in my ability to contribute meaningfully to your team. This cover letter outlines my qualifications and passion for electrical work, with a focus on how my background aligns with the needs of the Algerian construction and infrastructure sector.</w:t>
      </w:r>
    </w:p>
    <w:bookmarkStart w:id="20" w:name="professional-background-and-expertise"/>
    <w:p>
      <w:pPr>
        <w:pStyle w:val="Heading2"/>
      </w:pPr>
      <w:r>
        <w:t xml:space="preserve">Professional Background and Expertise</w:t>
      </w:r>
    </w:p>
    <w:p>
      <w:pPr>
        <w:pStyle w:val="FirstParagraph"/>
      </w:pPr>
      <w:r>
        <w:t xml:space="preserve">As a certified Electrician with over [X years] of hands-on experience, I have developed a comprehensive skill set in residential, commercial, and industrial electrical systems. My career has been dedicated to ensuring the safe, efficient, and reliable installation, maintenance, and repair of electrical infrastructure. In Algeria Algiers—a city undergoing significant urban development—electricians play a critical role in supporting modernization efforts. My work has consistently emphasized adherence to local regulations and international standards, ensuring that all projects meet the highest safety and quality benchmarks.</w:t>
      </w:r>
    </w:p>
    <w:p>
      <w:pPr>
        <w:pStyle w:val="BodyText"/>
      </w:pPr>
      <w:r>
        <w:t xml:space="preserve">My expertise spans a wide range of electrical tasks, including but not limited to circuit design, wiring installation, fault diagnosis, and energy efficiency optimization. I am proficient in working with both traditional and smart electrical systems, which is increasingly vital as Algeria invests in sustainable technologies. For instance, during my tenure with [Previous Company/Project Name] in Algiers, I led the installation of advanced electrical networks for a large residential complex, ensuring seamless power distribution and compliance with Algerian National Standards (SONATRA). This experience has equipped me to handle projects of similar scale and complexity in your organization.</w:t>
      </w:r>
    </w:p>
    <w:bookmarkEnd w:id="20"/>
    <w:bookmarkStart w:id="21" w:name="relevance-to-algeria-algiers"/>
    <w:p>
      <w:pPr>
        <w:pStyle w:val="Heading2"/>
      </w:pPr>
      <w:r>
        <w:t xml:space="preserve">Relevance to Algeria Algiers</w:t>
      </w:r>
    </w:p>
    <w:p>
      <w:pPr>
        <w:pStyle w:val="FirstParagraph"/>
      </w:pPr>
      <w:r>
        <w:t xml:space="preserve">The demand for skilled electricians in Algeria Algiers is growing rapidly, driven by the country’s focus on infrastructure development, renewable energy initiatives, and urban expansion. As an Electrician who has worked closely with local contractors and government agencies, I understand the specific challenges and opportunities present in this region. For example, navigating the diverse climate of Algiers—ranging from arid conditions to seasonal humidity—requires a deep understanding of how electrical systems perform under varying environmental factors. My ability to adapt technical solutions to these conditions ensures long-term reliability for clients.</w:t>
      </w:r>
    </w:p>
    <w:p>
      <w:pPr>
        <w:pStyle w:val="BodyText"/>
      </w:pPr>
      <w:r>
        <w:t xml:space="preserve">Moreover, I am well-versed in the electrical codes and regulations set by the Algerian Ministry of Energy and Mines, as well as international frameworks such as IEC (International Electrotechnical Commission) standards. This dual knowledge allows me to bridge local requirements with global best practices, a critical advantage for projects that involve foreign investors or multinational partnerships. In Algiers, where both traditional and modern electrical systems coexist, my ability to integrate new technologies into existing infrastructure is a key asset.</w:t>
      </w:r>
    </w:p>
    <w:bookmarkEnd w:id="21"/>
    <w:bookmarkStart w:id="22" w:name="technical-and-soft-skills"/>
    <w:p>
      <w:pPr>
        <w:pStyle w:val="Heading2"/>
      </w:pPr>
      <w:r>
        <w:t xml:space="preserve">Technical and Soft Skills</w:t>
      </w:r>
    </w:p>
    <w:p>
      <w:pPr>
        <w:pStyle w:val="FirstParagraph"/>
      </w:pPr>
      <w:r>
        <w:t xml:space="preserve">Beyond technical proficiency, I bring strong problem-solving skills and a commitment to client satisfaction. Electricians in Algeria Algiers often work in dynamic environments where quick decision-making is essential. During my time at [Previous Company], I successfully resolved a critical power outage issue for a commercial client within hours, minimizing downtime and preserving the business’s operations. This incident underscored my ability to remain calm under pressure and deliver results efficiently.</w:t>
      </w:r>
    </w:p>
    <w:p>
      <w:pPr>
        <w:pStyle w:val="BodyText"/>
      </w:pPr>
      <w:r>
        <w:t xml:space="preserve">Communication and teamwork are also central to my approach as an Electrician. In Algiers, where projects often involve collaboration with engineers, architects, and local authorities, clear communication ensures that all stakeholders are aligned. I have experience leading small teams on-site and mentoring junior electricians, fostering a culture of safety and excellence. Additionally, my fluency in [language(s), e.g., Arabic and French] enables effective interaction with diverse clients and contractors in Algeria.</w:t>
      </w:r>
    </w:p>
    <w:bookmarkEnd w:id="22"/>
    <w:bookmarkStart w:id="23" w:name="commitment-to-safety-and-innovation"/>
    <w:p>
      <w:pPr>
        <w:pStyle w:val="Heading2"/>
      </w:pPr>
      <w:r>
        <w:t xml:space="preserve">Commitment to Safety and Innovation</w:t>
      </w:r>
    </w:p>
    <w:p>
      <w:pPr>
        <w:pStyle w:val="FirstParagraph"/>
      </w:pPr>
      <w:r>
        <w:t xml:space="preserve">Safety is the cornerstone of my work as an Electrician. I strictly adhere to OSHA (Occupational Safety and Health Administration) guidelines and local safety protocols, ensuring that all projects are executed without compromising the well-being of workers or clients. In Algiers, where electrical hazards can be exacerbated by aging infrastructure or improper installations, this dedication to safety is non-negotiable.</w:t>
      </w:r>
    </w:p>
    <w:p>
      <w:pPr>
        <w:pStyle w:val="BodyText"/>
      </w:pPr>
      <w:r>
        <w:t xml:space="preserve">At the same time, I am passionate about innovation. The rise of smart grids and renewable energy solutions in Algeria presents exciting opportunities for electricians to contribute to a sustainable future. I have participated in workshops on solar panel integration and energy-efficient lighting systems, which I believe will be instrumental in supporting Algeria’s green energy goals. My proactive approach to learning new technologies ensures that I remain at the forefront of industry advancements.</w:t>
      </w:r>
    </w:p>
    <w:bookmarkEnd w:id="23"/>
    <w:bookmarkStart w:id="24" w:name="why-choose-me"/>
    <w:p>
      <w:pPr>
        <w:pStyle w:val="Heading2"/>
      </w:pPr>
      <w:r>
        <w:t xml:space="preserve">Why Choose Me?</w:t>
      </w:r>
    </w:p>
    <w:p>
      <w:pPr>
        <w:pStyle w:val="FirstParagraph"/>
      </w:pPr>
      <w:r>
        <w:t xml:space="preserve">Choosing me as your Electrician means partnering with a professional who combines technical excellence, local expertise, and a client-centric mindset. In Algeria Algiers, where infrastructure projects are pivotal to the nation’s growth, I am eager to contribute my skills to ensure that electrical systems are not only functional but also future-ready. My goal is to deliver solutions that align with the unique needs of your organization while upholding the highest standards of quality and safety.</w:t>
      </w:r>
    </w:p>
    <w:p>
      <w:pPr>
        <w:pStyle w:val="BodyText"/>
      </w:pPr>
      <w:r>
        <w:t xml:space="preserve">I would welcome the opportunity to discuss how my background and aspirations align with your company’s objectives. Thank you for considering my application. I look forward to the possibility of contributing to your team and supporting Algeria Algiers’ continued progress.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Algeria Algiers</dc:title>
  <dc:creator/>
  <cp:keywords/>
  <dcterms:created xsi:type="dcterms:W3CDTF">2026-07-23T05:13:33Z</dcterms:created>
  <dcterms:modified xsi:type="dcterms:W3CDTF">2026-07-23T05:13:33Z</dcterms:modified>
</cp:coreProperties>
</file>

<file path=docProps/custom.xml><?xml version="1.0" encoding="utf-8"?>
<Properties xmlns="http://schemas.openxmlformats.org/officeDocument/2006/custom-properties" xmlns:vt="http://schemas.openxmlformats.org/officeDocument/2006/docPropsVTypes"/>
</file>