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4" w:name="X2f8dac6978ede57ba91bc5543232d843a429be8"/>
    <w:p>
      <w:pPr>
        <w:pStyle w:val="Heading1"/>
      </w:pPr>
      <w:r>
        <w:t xml:space="preserve">Cover Letter for Electrician Position in Chile Santiago</w:t>
      </w:r>
    </w:p>
    <w:p>
      <w:pPr>
        <w:pStyle w:val="FirstParagraph"/>
      </w:pPr>
      <w:r>
        <w:t xml:space="preserve">Dear [Hiring Manager's Name],</w:t>
      </w:r>
    </w:p>
    <w:p>
      <w:pPr>
        <w:pStyle w:val="BodyText"/>
      </w:pPr>
      <w:r>
        <w:t xml:space="preserve">I am writing to express my sincere interest in the Electrician position at your esteemed organization, as advertised in [insert source]. With over [X years] of hands-on experience in electrical systems installation, maintenance, and repair, I am confident that my technical expertise, dedication to safety standards, and passion for delivering high-quality work align perfectly with the requirements of this role. As a professional electrician based in Chile Santiago, I have consistently contributed to the development of reliable and efficient electrical infrastructure in both residential and commercial settings. This opportunity represents an exciting chance to bring my skills and experience to your team while contributing to the vibrant growth of Santiago’s urban landscape.</w:t>
      </w:r>
    </w:p>
    <w:bookmarkStart w:id="20" w:name="X14150eb508271eff6fec041bacb0acb183fe35f"/>
    <w:p>
      <w:pPr>
        <w:pStyle w:val="Heading2"/>
      </w:pPr>
      <w:r>
        <w:t xml:space="preserve">Why Chile Santiago? A Hub for Electrical Professionals</w:t>
      </w:r>
    </w:p>
    <w:p>
      <w:pPr>
        <w:pStyle w:val="FirstParagraph"/>
      </w:pPr>
      <w:r>
        <w:t xml:space="preserve">Chile Santiago, as one of South America’s most dynamic cities, presents a unique environment where electrical professionals play a critical role in supporting its expanding infrastructure. From modern residential complexes to industrial zones and commercial centers, the demand for skilled electricians is ever-growing. My decision to pursue this career in Chile Santiago stems from a deep appreciation for the city’s progressive approach to urban development and its emphasis on sustainable energy solutions. I am particularly drawn to your organization’s commitment to innovation and excellence in electrical services, which resonates with my own professional values.</w:t>
      </w:r>
    </w:p>
    <w:p>
      <w:pPr>
        <w:pStyle w:val="BodyText"/>
      </w:pPr>
      <w:r>
        <w:t xml:space="preserve">As an electrician in Santiago, I have navigated the complexities of local electrical codes, such as the Chilean Technical Building Code (NCh 403/1:2018) and international standards. This experience has equipped me to adapt to diverse project requirements while maintaining strict compliance with safety protocols. Whether working on residential wiring, commercial HVAC systems, or industrial power distribution networks, I prioritize precision, efficiency, and client satisfaction. My ability to troubleshoot complex electrical issues quickly and my commitment to continuous learning in the field make me a valuable asset for any team.</w:t>
      </w:r>
    </w:p>
    <w:bookmarkEnd w:id="20"/>
    <w:bookmarkStart w:id="21" w:name="X2eeabd1c63ee9b95712e9faaf86b6420dc5188c"/>
    <w:p>
      <w:pPr>
        <w:pStyle w:val="Heading2"/>
      </w:pPr>
      <w:r>
        <w:t xml:space="preserve">Technical Expertise and Professional Experience</w:t>
      </w:r>
    </w:p>
    <w:p>
      <w:pPr>
        <w:pStyle w:val="FirstParagraph"/>
      </w:pPr>
      <w:r>
        <w:t xml:space="preserve">With [X years] of experience as an electrician, I have developed a comprehensive skill set that includes but is not limited to:</w:t>
      </w:r>
    </w:p>
    <w:p>
      <w:pPr>
        <w:numPr>
          <w:ilvl w:val="0"/>
          <w:numId w:val="1001"/>
        </w:numPr>
        <w:pStyle w:val="Compact"/>
      </w:pPr>
      <w:r>
        <w:rPr>
          <w:bCs/>
          <w:b/>
        </w:rPr>
        <w:t xml:space="preserve">Installation and Maintenance:</w:t>
      </w:r>
      <w:r>
        <w:t xml:space="preserve"> </w:t>
      </w:r>
      <w:r>
        <w:t xml:space="preserve">Designing, installing, and maintaining electrical systems for residential, commercial, and industrial clients. This includes wiring panels, circuit breakers, lighting systems, and power distribution networks.</w:t>
      </w:r>
    </w:p>
    <w:p>
      <w:pPr>
        <w:numPr>
          <w:ilvl w:val="0"/>
          <w:numId w:val="1001"/>
        </w:numPr>
        <w:pStyle w:val="Compact"/>
      </w:pPr>
      <w:r>
        <w:rPr>
          <w:bCs/>
          <w:b/>
        </w:rPr>
        <w:t xml:space="preserve">Electrical Safety:</w:t>
      </w:r>
      <w:r>
        <w:t xml:space="preserve"> </w:t>
      </w:r>
      <w:r>
        <w:t xml:space="preserve">Adhering to OSHA guidelines and Chilean safety regulations to ensure all projects meet the highest standards of workplace and public safety.</w:t>
      </w:r>
    </w:p>
    <w:p>
      <w:pPr>
        <w:numPr>
          <w:ilvl w:val="0"/>
          <w:numId w:val="1001"/>
        </w:numPr>
        <w:pStyle w:val="Compact"/>
      </w:pPr>
      <w:r>
        <w:rPr>
          <w:bCs/>
          <w:b/>
        </w:rPr>
        <w:t xml:space="preserve">Problem-Solving:</w:t>
      </w:r>
      <w:r>
        <w:t xml:space="preserve"> </w:t>
      </w:r>
      <w:r>
        <w:t xml:space="preserve">Diagnosing and resolving electrical faults, from minor issues like circuit overloads to complex system failures in large-scale projects.</w:t>
      </w:r>
    </w:p>
    <w:p>
      <w:pPr>
        <w:numPr>
          <w:ilvl w:val="0"/>
          <w:numId w:val="1001"/>
        </w:numPr>
        <w:pStyle w:val="Compact"/>
      </w:pPr>
      <w:r>
        <w:rPr>
          <w:bCs/>
          <w:b/>
        </w:rPr>
        <w:t xml:space="preserve">Sustainable Solutions:</w:t>
      </w:r>
      <w:r>
        <w:t xml:space="preserve"> </w:t>
      </w:r>
      <w:r>
        <w:t xml:space="preserve">Integrating energy-efficient technologies, such as LED lighting and smart grid systems, to reduce environmental impact while improving operational efficiency.</w:t>
      </w:r>
    </w:p>
    <w:p>
      <w:pPr>
        <w:numPr>
          <w:ilvl w:val="0"/>
          <w:numId w:val="1001"/>
        </w:numPr>
        <w:pStyle w:val="Compact"/>
      </w:pPr>
      <w:r>
        <w:rPr>
          <w:bCs/>
          <w:b/>
        </w:rPr>
        <w:t xml:space="preserve">Customer Service:</w:t>
      </w:r>
      <w:r>
        <w:t xml:space="preserve"> </w:t>
      </w:r>
      <w:r>
        <w:t xml:space="preserve">Building strong relationships with clients by providing clear communication, transparent pricing, and reliable service delivery.</w:t>
      </w:r>
    </w:p>
    <w:p>
      <w:pPr>
        <w:pStyle w:val="FirstParagraph"/>
      </w:pPr>
      <w:r>
        <w:t xml:space="preserve">My professional journey began in [previous company or location], where I gained foundational knowledge in electrical systems and developed a reputation for thoroughness and reliability. Over the years, I have worked on projects ranging from small-scale home renovations to large-scale commercial developments, including the installation of solar energy systems for [specific project or client]. These experiences have honed my ability to work independently or as part of a team, manage deadlines effectively, and deliver results that exceed expectations.</w:t>
      </w:r>
    </w:p>
    <w:bookmarkEnd w:id="21"/>
    <w:bookmarkStart w:id="22" w:name="Xad6db62f30f24f8ef30c766afca0faa97d088ef"/>
    <w:p>
      <w:pPr>
        <w:pStyle w:val="Heading2"/>
      </w:pPr>
      <w:r>
        <w:t xml:space="preserve">Why Choose Me as Your Electrician in Chile Santiago?</w:t>
      </w:r>
    </w:p>
    <w:p>
      <w:pPr>
        <w:pStyle w:val="FirstParagraph"/>
      </w:pPr>
      <w:r>
        <w:t xml:space="preserve">As an electrician in Chile Santiago, I understand the unique challenges and opportunities presented by this bustling metropolis. The city’s rapid urbanization and focus on sustainable development require professionals who can balance technical expertise with adaptability. I have consistently demonstrated my ability to thrive in such environments by staying updated on industry trends, attending local training programs, and collaborating with other tradespeople to ensure seamless project execution.</w:t>
      </w:r>
    </w:p>
    <w:p>
      <w:pPr>
        <w:pStyle w:val="BodyText"/>
      </w:pPr>
      <w:r>
        <w:t xml:space="preserve">One of my core strengths is my commitment to safety. In Chile Santiago, where electrical systems must withstand varying weather conditions and seismic activity, adherence to strict safety protocols is non-negotiable. I take pride in ensuring that every project I undertake meets or exceeds local and international safety standards. This includes regular equipment inspections, proper grounding techniques, and thorough testing of electrical systems before handover.</w:t>
      </w:r>
    </w:p>
    <w:p>
      <w:pPr>
        <w:pStyle w:val="BodyText"/>
      </w:pPr>
      <w:r>
        <w:t xml:space="preserve">Additionally, my fluency in [language(s), e.g., Spanish] allows me to communicate effectively with clients and colleagues in Chile Santiago. This is particularly important when working on projects that require collaboration with local authorities or adherence to specific regional regulations. My ability to build trust through clear communication and cultural sensitivity has been a key factor in my success as an electrician in this region.</w:t>
      </w:r>
    </w:p>
    <w:bookmarkEnd w:id="22"/>
    <w:bookmarkStart w:id="23" w:name="my-vision-for-contributing-to-your-team"/>
    <w:p>
      <w:pPr>
        <w:pStyle w:val="Heading2"/>
      </w:pPr>
      <w:r>
        <w:t xml:space="preserve">My Vision for Contributing to Your Team</w:t>
      </w:r>
    </w:p>
    <w:p>
      <w:pPr>
        <w:pStyle w:val="FirstParagraph"/>
      </w:pPr>
      <w:r>
        <w:t xml:space="preserve">I am eager to bring my expertise and passion for electrical work to your organization. Whether it involves troubleshooting a complex electrical system, implementing energy-efficient solutions, or providing maintenance services for your clients, I am prepared to deliver exceptional results. I am particularly interested in opportunities that align with Santiago’s growing emphasis on renewable energy and smart infrastructure projects.</w:t>
      </w:r>
    </w:p>
    <w:p>
      <w:pPr>
        <w:pStyle w:val="BodyText"/>
      </w:pPr>
      <w:r>
        <w:t xml:space="preserve">As an electrician in Chile Santiago, I have witnessed firsthand the impact of reliable electrical systems on daily life and business operations. Your organization’s reputation for excellence in this field makes it an ideal place for me to further my career while contributing to meaningful projects that benefit the community. I am confident that my technical skills, dedication to safety, and customer-centric approach will enable me to make a positive contribution to your team.</w:t>
      </w:r>
    </w:p>
    <w:p>
      <w:pPr>
        <w:pStyle w:val="BodyText"/>
      </w:pPr>
      <w:r>
        <w:t xml:space="preserve">Thank you for considering my application. I would welcome the opportunity to discuss how my background and qualifications align with the needs of your organization. Please feel free to contact me at [your phone number] or [your email address] at your earliest convenience. I look forward to the possibility of working together to deliver outstanding electrical services in Chile Santiago.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Chile Santiago</dc:title>
  <dc:creator/>
  <dc:language>en</dc:language>
  <cp:keywords/>
  <dcterms:created xsi:type="dcterms:W3CDTF">2026-07-21T05:48:41Z</dcterms:created>
  <dcterms:modified xsi:type="dcterms:W3CDTF">2026-07-21T05:48:41Z</dcterms:modified>
</cp:coreProperties>
</file>

<file path=docProps/custom.xml><?xml version="1.0" encoding="utf-8"?>
<Properties xmlns="http://schemas.openxmlformats.org/officeDocument/2006/custom-properties" xmlns:vt="http://schemas.openxmlformats.org/officeDocument/2006/docPropsVTypes"/>
</file>