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Medellín, Colombia</w:t>
      </w:r>
      <w:r>
        <w:br/>
      </w:r>
    </w:p>
    <w:p>
      <w:pPr>
        <w:pStyle w:val="BodyText"/>
      </w:pPr>
      <w:r>
        <w:t xml:space="preserve">Dear Hiring Manager,</w:t>
      </w:r>
    </w:p>
    <w:p>
      <w:pPr>
        <w:pStyle w:val="BodyText"/>
      </w:pPr>
      <w:r>
        <w:t xml:space="preserve">I am writing to express my enthusiastic interest in the Electrician position at your esteemed organization in Medellín, Colombia. As a skilled and dedicated professional with over [X years] of experience in electrical systems installation, maintenance, and repair, I am eager to contribute my expertise to support the growth and infrastructure development of this vibrant city. Medellín’s reputation as a hub of innovation and economic progress has long inspired me to pursue opportunities here, and I am confident that my technical proficiency, commitment to safety standards, and passion for solving complex electrical challenges align perfectly with your needs.</w:t>
      </w:r>
    </w:p>
    <w:bookmarkStart w:id="20" w:name="Xb5579cad9208eda4e6b15491e34f3d7e2b9b658"/>
    <w:p>
      <w:pPr>
        <w:pStyle w:val="Heading2"/>
      </w:pPr>
      <w:r>
        <w:t xml:space="preserve">Why Electrician? A Commitment to Precision and Safety</w:t>
      </w:r>
    </w:p>
    <w:p>
      <w:pPr>
        <w:pStyle w:val="FirstParagraph"/>
      </w:pPr>
      <w:r>
        <w:t xml:space="preserve">Electricians play a critical role in shaping modern societies by ensuring the reliable operation of electrical systems that power homes, businesses, and industries. In Medellín, where urban development is accelerating and energy demands are rising, the need for skilled electricians has never been more vital. My career as an Electrician has been defined by a steadfast dedication to precision, safety, and customer satisfaction. I have consistently delivered high-quality work while adhering to local regulations and international best practices in electrical engineering.</w:t>
      </w:r>
    </w:p>
    <w:p>
      <w:pPr>
        <w:pStyle w:val="BodyText"/>
      </w:pPr>
      <w:r>
        <w:t xml:space="preserve">Throughout my professional journey, I have specialized in residential, commercial, and industrial electrical systems. My experience includes installing wiring systems for new constructions, troubleshooting circuit issues in established infrastructure, and implementing energy-efficient solutions to reduce consumption. In Colombia Medellín’s dynamic environment, where both traditional and modern projects coexist, I have honed my ability to adapt quickly to diverse challenges. Whether it’s upgrading an older building’s electrical panel or designing a smart grid for a new residential complex, I approach each task with meticulous attention to detail and a focus on long-term reliability.</w:t>
      </w:r>
    </w:p>
    <w:bookmarkEnd w:id="20"/>
    <w:bookmarkStart w:id="21" w:name="Xd21a21d8fbe551d9560ce058eb601b53e4b28fa"/>
    <w:p>
      <w:pPr>
        <w:pStyle w:val="Heading2"/>
      </w:pPr>
      <w:r>
        <w:t xml:space="preserve">Colombia Medellín: A City of Opportunity and Innovation</w:t>
      </w:r>
    </w:p>
    <w:p>
      <w:pPr>
        <w:pStyle w:val="FirstParagraph"/>
      </w:pPr>
      <w:r>
        <w:t xml:space="preserve">Medellín is more than just a city—it’s a symbol of resilience, creativity, and progress. Known for its iconic Metrocable system, thriving tech startups, and commitment to sustainable urban planning, Medellín offers electricians a unique opportunity to contribute to groundbreaking projects that shape the future. I am particularly drawn to the city’s emphasis on smart infrastructure and renewable energy initiatives, which align with my expertise in integrating advanced electrical systems into modern environments.</w:t>
      </w:r>
    </w:p>
    <w:p>
      <w:pPr>
        <w:pStyle w:val="BodyText"/>
      </w:pPr>
      <w:r>
        <w:t xml:space="preserve">Living and working in Colombia Medellín has allowed me to immerse myself in its rich culture and fast-paced professional landscape. I have developed a deep appreciation for the collaborative spirit of Colombian workers and the importance of community-driven solutions. My fluency in Spanish, combined with my technical knowledge, enables me to communicate effectively with clients, colleagues, and local authorities—ensuring seamless project execution and fostering trust within the community.</w:t>
      </w:r>
    </w:p>
    <w:bookmarkEnd w:id="21"/>
    <w:bookmarkStart w:id="22" w:name="my-unique-value-as-an-electrician"/>
    <w:p>
      <w:pPr>
        <w:pStyle w:val="Heading2"/>
      </w:pPr>
      <w:r>
        <w:t xml:space="preserve">My Unique Value as an Electrician</w:t>
      </w:r>
    </w:p>
    <w:p>
      <w:pPr>
        <w:pStyle w:val="FirstParagraph"/>
      </w:pPr>
      <w:r>
        <w:t xml:space="preserve">What sets me apart as an Electrician is my combination of hands-on experience and continuous learning. I hold certifications in [Insert Relevant Certifications, e.g., OSHA, NEC, or local Colombian electrical licenses], which validate my competence in adhering to the highest safety and quality standards. I am also proficient in using industry-leading tools and software such as [mention specific tools or programs], allowing me to streamline workflows and deliver results efficiently.</w:t>
      </w:r>
    </w:p>
    <w:p>
      <w:pPr>
        <w:pStyle w:val="BodyText"/>
      </w:pPr>
      <w:r>
        <w:t xml:space="preserve">One of my proudest achievements was leading a team to complete a large-scale electrical retrofit for a commercial complex in Medellín. By implementing energy-saving technologies and optimizing the building’s power distribution, we reduced energy costs by 25% while improving system reliability. This project not only demonstrated my technical skills but also highlighted my ability to collaborate with stakeholders and manage timelines under pressure—a skill I believe is essential for success in Colombia Medellín’s competitive job market.</w:t>
      </w:r>
    </w:p>
    <w:bookmarkEnd w:id="22"/>
    <w:bookmarkStart w:id="23" w:name="why-your-organization"/>
    <w:p>
      <w:pPr>
        <w:pStyle w:val="Heading2"/>
      </w:pPr>
      <w:r>
        <w:t xml:space="preserve">Why Your Organization?</w:t>
      </w:r>
    </w:p>
    <w:p>
      <w:pPr>
        <w:pStyle w:val="FirstParagraph"/>
      </w:pPr>
      <w:r>
        <w:t xml:space="preserve">Your company’s reputation for excellence in electrical services and its commitment to innovation make it an ideal place for me to grow professionally. I have followed your work on [mention specific projects or initiatives, if known], and I am impressed by your dedication to delivering sustainable solutions that meet the evolving needs of Medellín’s communities. I am particularly interested in contributing to your team’s efforts in [specific area, e.g., renewable energy integration, smart city infrastructure, or industrial electrical systems], where my skills can have a meaningful impact.</w:t>
      </w:r>
    </w:p>
    <w:p>
      <w:pPr>
        <w:pStyle w:val="BodyText"/>
      </w:pPr>
      <w:r>
        <w:t xml:space="preserve">I am confident that my background as an Electrician, combined with my passion for working in Colombia Medellín’s thriving environment, makes me a strong fit for your organization. I would welcome the opportunity to discuss how my experience and vision align with your goals. Thank you for considering my application. I look forward to the possibility of contributing to your team’s continued success.</w:t>
      </w:r>
    </w:p>
    <w:bookmarkEnd w:id="23"/>
    <w:bookmarkStart w:id="24" w:name="conclusion"/>
    <w:p>
      <w:pPr>
        <w:pStyle w:val="Heading2"/>
      </w:pPr>
      <w:r>
        <w:t xml:space="preserve">Conclusion</w:t>
      </w:r>
    </w:p>
    <w:p>
      <w:pPr>
        <w:pStyle w:val="FirstParagraph"/>
      </w:pPr>
      <w:r>
        <w:t xml:space="preserve">In conclusion, I am eager to bring my expertise as an Electrician to your company in Medellín, Colombia. The city’s innovative spirit and growing demand for skilled professionals create a perfect environment for me to thrive. I am ready to collaborate with your team to deliver exceptional electrical solutions that meet the highest standards of quality and safety. Please feel free to contact me at [Your Phone Number] or [Your Email Address] for any further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2026-07-24T04:03:59Z</dcterms:created>
  <dcterms:modified xsi:type="dcterms:W3CDTF">2026-07-24T04:03:59Z</dcterms:modified>
</cp:coreProperties>
</file>

<file path=docProps/custom.xml><?xml version="1.0" encoding="utf-8"?>
<Properties xmlns="http://schemas.openxmlformats.org/officeDocument/2006/custom-properties" xmlns:vt="http://schemas.openxmlformats.org/officeDocument/2006/docPropsVTypes"/>
</file>