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Germany</w:t>
      </w:r>
      <w:r>
        <w:t xml:space="preserve"> </w:t>
      </w:r>
      <w:r>
        <w:t xml:space="preserve">Munich</w:t>
      </w:r>
    </w:p>
    <w:bookmarkStart w:id="26"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interest in the Electrician position at your esteemed organization in Germany Munich. As a highly skilled and dedicated electrician with over [X years] of experience, I am eager to contribute my expertise to a dynamic team in one of Europe’s most innovative cities. My background in electrical systems, combined with my passion for precision and safety, aligns perfectly with the requirements of this role. I am particularly excited about the opportunity to work in Germany Munich, where the demand for qualified professionals like myself is growing rapidly due to its thriving industrial sector and commitment to sustainable energy solutions.</w:t>
      </w:r>
    </w:p>
    <w:bookmarkStart w:id="20" w:name="why-germany-munich"/>
    <w:p>
      <w:pPr>
        <w:pStyle w:val="Heading2"/>
      </w:pPr>
      <w:r>
        <w:t xml:space="preserve">Why Germany Munich?</w:t>
      </w:r>
    </w:p>
    <w:p>
      <w:pPr>
        <w:pStyle w:val="FirstParagraph"/>
      </w:pPr>
      <w:r>
        <w:t xml:space="preserve">Munich, a hub of technological advancement and engineering excellence, has long been a center for innovation in renewable energy and smart infrastructure. As an electrician, I understand the importance of staying ahead of industry trends, and working in Germany Munich would allow me to be at the forefront of cutting-edge projects. From residential electrical installations to complex industrial systems, my skills are tailored to meet the diverse needs of this vibrant city. I am especially drawn to Munich’s emphasis on sustainability, as my experience includes working with solar power systems, energy-efficient wiring, and smart grid technologies—areas that are critical for Germany’s future energy goals.</w:t>
      </w:r>
    </w:p>
    <w:bookmarkEnd w:id="20"/>
    <w:bookmarkStart w:id="21" w:name="professional-background-and-expertise"/>
    <w:p>
      <w:pPr>
        <w:pStyle w:val="Heading2"/>
      </w:pPr>
      <w:r>
        <w:t xml:space="preserve">Professional Background and Expertise</w:t>
      </w:r>
    </w:p>
    <w:p>
      <w:pPr>
        <w:pStyle w:val="FirstParagraph"/>
      </w:pPr>
      <w:r>
        <w:t xml:space="preserve">With a strong foundation in electrical engineering and hands-on experience in both residential and commercial settings, I have developed a reputation for delivering high-quality work. My expertise spans a wide range of tasks, including circuit design, wiring installation, troubleshooting electrical faults, and ensuring compliance with the latest safety standards such as VDE (Verband der Elektrotechnik) regulations. In my previous roles, I have worked on projects ranging from retrofitting old buildings with modern electrical systems to installing state-of-the-art automation solutions for new constructions.</w:t>
      </w:r>
    </w:p>
    <w:p>
      <w:pPr>
        <w:pStyle w:val="BodyText"/>
      </w:pPr>
      <w:r>
        <w:t xml:space="preserve">One of my key strengths is my ability to adapt to different environments and work collaboratively with engineers, contractors, and clients. For example, during a recent project in [Previous Location], I led a team of three electricians to complete a large-scale electrical upgrade for a commercial complex within an aggressive timeline. This experience not only honed my technical skills but also strengthened my leadership abilities and commitment to excellence. I take pride in ensuring that every project I work on meets the highest standards of quality, safety, and efficiency.</w:t>
      </w:r>
    </w:p>
    <w:bookmarkEnd w:id="21"/>
    <w:bookmarkStart w:id="22" w:name="why-me"/>
    <w:p>
      <w:pPr>
        <w:pStyle w:val="Heading2"/>
      </w:pPr>
      <w:r>
        <w:t xml:space="preserve">Why Me?</w:t>
      </w:r>
    </w:p>
    <w:p>
      <w:pPr>
        <w:pStyle w:val="FirstParagraph"/>
      </w:pPr>
      <w:r>
        <w:t xml:space="preserve">What sets me apart as an electrician is my dedication to continuous learning and professional development. I regularly attend workshops and certification courses to stay updated on the latest advancements in electrical technology. My certifications include [list relevant certifications, e.g., "City &amp; Guilds Level 3 Electrician," "OSHA Safety Training," or "German VDE Certification"]. These qualifications, combined with my practical experience, ensure that I can handle even the most complex electrical challenges with confidence and precision.</w:t>
      </w:r>
    </w:p>
    <w:p>
      <w:pPr>
        <w:pStyle w:val="BodyText"/>
      </w:pPr>
      <w:r>
        <w:t xml:space="preserve">Moreover, my fluency in [language(s), e.g., English and German] allows me to communicate effectively with both local and international teams. In a city like Munich, where multicultural collaboration is essential, this skill is invaluable. I am also deeply familiar with the cultural nuances of working in Germany, including the emphasis on punctuality, attention to detail, and adherence to strict safety protocols—values that I have consistently upheld throughout my career.</w:t>
      </w:r>
    </w:p>
    <w:bookmarkEnd w:id="22"/>
    <w:bookmarkStart w:id="23" w:name="commitment-to-safety-and-quality"/>
    <w:p>
      <w:pPr>
        <w:pStyle w:val="Heading2"/>
      </w:pPr>
      <w:r>
        <w:t xml:space="preserve">Commitment to Safety and Quality</w:t>
      </w:r>
    </w:p>
    <w:p>
      <w:pPr>
        <w:pStyle w:val="FirstParagraph"/>
      </w:pPr>
      <w:r>
        <w:t xml:space="preserve">Safety is the cornerstone of my work as an electrician. I strictly follow all local and national regulations, including the German Electrical Safety Standards (DIN VDE 0100), to ensure that every installation or repair is performed without risk to people or property. My meticulous approach to work includes thorough inspections, proper documentation, and regular maintenance of tools and equipment. For instance, during a recent residential project in [Previous Location], I identified a potential electrical hazard that could have led to a fire if left unaddressed. By addressing the issue promptly, I prevented a dangerous situation and earned the trust of my clients.</w:t>
      </w:r>
    </w:p>
    <w:bookmarkEnd w:id="23"/>
    <w:bookmarkStart w:id="24" w:name="passion-for-innovation"/>
    <w:p>
      <w:pPr>
        <w:pStyle w:val="Heading2"/>
      </w:pPr>
      <w:r>
        <w:t xml:space="preserve">Passion for Innovation</w:t>
      </w:r>
    </w:p>
    <w:p>
      <w:pPr>
        <w:pStyle w:val="FirstParagraph"/>
      </w:pPr>
      <w:r>
        <w:t xml:space="preserve">Germany Munich is at the forefront of integrating renewable energy sources into its electrical infrastructure, and I am passionate about contributing to this vision. My experience with photovoltaic systems, battery storage solutions, and energy management systems has prepared me to support the city’s transition toward a greener future. I am particularly interested in working on projects that align with Germany’s Energiewende (energy transition) policy, such as smart home automation or industrial-scale solar installations.</w:t>
      </w:r>
    </w:p>
    <w:bookmarkEnd w:id="24"/>
    <w:bookmarkStart w:id="25" w:name="conclusion"/>
    <w:p>
      <w:pPr>
        <w:pStyle w:val="Heading2"/>
      </w:pPr>
      <w:r>
        <w:t xml:space="preserve">Conclusion</w:t>
      </w:r>
    </w:p>
    <w:p>
      <w:pPr>
        <w:pStyle w:val="FirstParagraph"/>
      </w:pPr>
      <w:r>
        <w:t xml:space="preserve">In conclusion, I am enthusiastic about the opportunity to bring my skills as an electrician to your team in Germany Munich. My technical expertise, commitment to safety, and passion for innovation make me a strong candidate for this position. I am confident that my experience and dedication will add value to your organization while allowing me to grow professionally in a city known for its excellence in engineering and technology.</w:t>
      </w:r>
    </w:p>
    <w:p>
      <w:pPr>
        <w:pStyle w:val="BodyText"/>
      </w:pPr>
      <w:r>
        <w:t xml:space="preserve">Thank you for considering my application. I would welcome the chance to discuss how my background and skills align with your needs. Please feel free to contact me at [Your Phone Number] or [Your Email Address] at your earliest convenience. I look forward to the possibility of contributing to the continued success of your company in Germany Munich.</w:t>
      </w:r>
    </w:p>
    <w:p>
      <w:pPr>
        <w:pStyle w:val="BodyText"/>
      </w:pPr>
      <w:r>
        <w:t xml:space="preserve">Warm regards,</w:t>
      </w:r>
      <w:r>
        <w:br/>
      </w: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Germany Munich</dc:title>
  <dc:creator/>
  <dc:language>en</dc:language>
  <cp:keywords/>
  <dcterms:created xsi:type="dcterms:W3CDTF">2026-07-23T11:09:32Z</dcterms:created>
  <dcterms:modified xsi:type="dcterms:W3CDTF">2026-07-23T11:09:32Z</dcterms:modified>
</cp:coreProperties>
</file>

<file path=docProps/custom.xml><?xml version="1.0" encoding="utf-8"?>
<Properties xmlns="http://schemas.openxmlformats.org/officeDocument/2006/custom-properties" xmlns:vt="http://schemas.openxmlformats.org/officeDocument/2006/docPropsVTypes"/>
</file>