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Electrician</w:t>
      </w:r>
      <w:r>
        <w:t xml:space="preserve"> </w:t>
      </w:r>
      <w:r>
        <w:t xml:space="preserve">Cover</w:t>
      </w:r>
      <w:r>
        <w:t xml:space="preserve"> </w:t>
      </w:r>
      <w:r>
        <w:t xml:space="preserve">Letter</w:t>
      </w:r>
      <w:r>
        <w:t xml:space="preserve"> </w:t>
      </w:r>
      <w:r>
        <w:t xml:space="preserve">-</w:t>
      </w:r>
      <w:r>
        <w:t xml:space="preserve"> </w:t>
      </w:r>
      <w:r>
        <w:t xml:space="preserve">Tel</w:t>
      </w:r>
      <w:r>
        <w:t xml:space="preserve"> </w:t>
      </w:r>
      <w:r>
        <w:t xml:space="preserve">Aviv,</w:t>
      </w:r>
      <w:r>
        <w:t xml:space="preserve"> </w:t>
      </w:r>
      <w:r>
        <w:t xml:space="preserve">Israel</w:t>
      </w:r>
    </w:p>
    <w:bookmarkStart w:id="20" w:name="Xf55f07677d640a59feea4e1227fba53477bcce2"/>
    <w:p>
      <w:pPr>
        <w:pStyle w:val="Heading1"/>
      </w:pPr>
      <w:r>
        <w:t xml:space="preserve">Cover Letter for Electrician Position in Tel Aviv, Israel</w:t>
      </w:r>
    </w:p>
    <w:p>
      <w:pPr>
        <w:pStyle w:val="FirstParagraph"/>
      </w:pPr>
      <w:r>
        <w:rPr>
          <w:bCs/>
          <w:b/>
        </w:rPr>
        <w:t xml:space="preserve">Dear [Hiring Manager's Name],</w:t>
      </w:r>
    </w:p>
    <w:p>
      <w:pPr>
        <w:pStyle w:val="BodyText"/>
      </w:pPr>
      <w:r>
        <w:t xml:space="preserve">I am writing to express my enthusiastic interest in the Electrician position at your esteemed organization in Tel Aviv, Israel. With a decade of hands-on experience in electrical systems installation, maintenance, and troubleshooting, I am eager to contribute my expertise to a dynamic and forward-thinking company based in one of Israel’s most innovative cities. As an electrician with a deep understanding of both traditional and modern electrical technologies, I am confident that my skills align perfectly with the demands of your role. Tel Aviv’s rapid urban development, cutting-edge infrastructure projects, and commitment to sustainability make it an ideal location for a dedicated professional like myself to thrive.</w:t>
      </w:r>
    </w:p>
    <w:p>
      <w:pPr>
        <w:pStyle w:val="BodyText"/>
      </w:pPr>
      <w:r>
        <w:t xml:space="preserve">As an Electrician in Israel Tel Aviv, I have consistently demonstrated a strong work ethic, attention to detail, and a commitment to safety standards. My background includes working on residential, commercial, and industrial electrical systems, ensuring compliance with local regulations such as the Israeli Electrical Code (IEC 60364) and international standards. In my previous roles in Tel Aviv’s bustling neighborhoods—such as the city’s expanding tech hubs and high-rise developments—I have installed and maintained electrical wiring, lighting systems, circuit breakers, and energy-efficient solutions. These experiences have honed my ability to adapt to diverse environments while delivering reliable, code-compliant work.</w:t>
      </w:r>
    </w:p>
    <w:p>
      <w:pPr>
        <w:pStyle w:val="BodyText"/>
      </w:pPr>
      <w:r>
        <w:t xml:space="preserve">One of my core strengths is problem-solving. In Tel Aviv’s fast-paced setting, where electrical systems must support everything from smart buildings to renewable energy integrations, I have repeatedly proven my ability to diagnose and resolve complex issues swiftly. For example, during a recent project in the Tel Aviv Central Bus Station, I collaborated with a team of engineers to upgrade the station’s electrical infrastructure, ensuring seamless power distribution for thousands of daily commuters. This project required not only technical expertise but also coordination with multiple stakeholders—a skill I have refined over years of working in Israel’s competitive construction sector.</w:t>
      </w:r>
    </w:p>
    <w:p>
      <w:pPr>
        <w:pStyle w:val="BodyText"/>
      </w:pPr>
      <w:r>
        <w:t xml:space="preserve">My passion for electrician work is rooted in a desire to contribute to the growth and sustainability of cities like Tel Aviv. Israel has become a global leader in green technology, and I am particularly proud of my experience with solar energy systems, smart grids, and energy-efficient solutions. In Tel Aviv, where the demand for sustainable infrastructure is rising, I have worked on integrating photovoltaic panels into residential complexes and commercial buildings. These projects reflect my dedication to aligning electrical work with environmental responsibility—a value that resonates deeply with the vision of many companies in Israel’s tech-driven economy.</w:t>
      </w:r>
    </w:p>
    <w:p>
      <w:pPr>
        <w:pStyle w:val="BodyText"/>
      </w:pPr>
      <w:r>
        <w:t xml:space="preserve">What sets me apart as an Electrician in Tel Aviv is my ability to combine technical proficiency with a customer-centric approach. Whether working directly with clients or collaborating with contractors, I prioritize clear communication and transparency. In a city where time is often of the essence, I have developed efficient workflows to minimize downtime while maintaining the highest quality standards. For instance, during a recent emergency repair in a high-rise apartment in Tel Aviv’s Dizengoff Center, I swiftly diagnosed a power outage caused by faulty circuitry and restored service within hours, ensuring minimal disruption for residents. This incident exemplifies my commitment to reliability and excellence.</w:t>
      </w:r>
    </w:p>
    <w:p>
      <w:pPr>
        <w:pStyle w:val="BodyText"/>
      </w:pPr>
      <w:r>
        <w:t xml:space="preserve">Israel Tel Aviv is not just a location for me—it is a place where innovation meets tradition. As an electrician, I have embraced the city’s unique challenges, such as adapting to its Mediterranean climate and evolving building codes. My familiarity with local suppliers, contractors, and regulatory bodies has allowed me to streamline projects and deliver results that meet both client expectations and legal requirements. Additionally, my fluency in Hebrew—combined with intermediate English skills—enables me to communicate effectively with diverse teams across the city.</w:t>
      </w:r>
    </w:p>
    <w:p>
      <w:pPr>
        <w:pStyle w:val="BodyText"/>
      </w:pPr>
      <w:r>
        <w:t xml:space="preserve">While I have gained extensive experience in Tel Aviv, I am always eager to learn and grow. My professional development includes certifications such as [Insert Relevant Certification, e.g., "National Electrician License (Israel)" or "Certified Electrical Contractor (CEC)"], as well as ongoing training in emerging technologies like smart home systems and industrial automation. These qualifications ensure that I remain at the forefront of electrical advancements, which is critical for supporting Tel Aviv’s status as a global technology hub.</w:t>
      </w:r>
    </w:p>
    <w:p>
      <w:pPr>
        <w:pStyle w:val="BodyText"/>
      </w:pPr>
      <w:r>
        <w:t xml:space="preserve">I am particularly drawn to your company because of its reputation for excellence and innovation in the field of electrical services. Your commitment to quality, safety, and client satisfaction aligns perfectly with my own professional values. I am confident that my technical expertise, problem-solving abilities, and dedication to Tel Aviv’s infrastructure can make a meaningful contribution to your team. I would welcome the opportunity to discuss how my background and skills can support your organization’s goals.</w:t>
      </w:r>
    </w:p>
    <w:p>
      <w:pPr>
        <w:pStyle w:val="BodyText"/>
      </w:pPr>
      <w:r>
        <w:t xml:space="preserve">Thank you for considering my application. I have attached my resume for your review and would be delighted to provide additional information or references upon request. I look forward to the possibility of contributing to your team in Israel Tel Aviv and helping drive the city’s continued growth as a leader in technological and infrastructural advancement.</w:t>
      </w:r>
    </w:p>
    <w:p>
      <w:pPr>
        <w:pStyle w:val="BodyText"/>
      </w:pPr>
      <w:r>
        <w:t xml:space="preserve">Warm regards,</w:t>
      </w:r>
      <w:r>
        <w:br/>
      </w:r>
      <w:r>
        <w:t xml:space="preserve">[Your Full Name]</w:t>
      </w:r>
      <w:r>
        <w:br/>
      </w:r>
      <w:r>
        <w:t xml:space="preserve">[Your Phone Number]</w:t>
      </w:r>
      <w:r>
        <w:br/>
      </w:r>
      <w:r>
        <w:t xml:space="preserve">[Your Email Address]</w:t>
      </w:r>
      <w:r>
        <w:br/>
      </w:r>
      <w:r>
        <w:t xml:space="preserve">[LinkedIn Profile or Portfolio Website, if applicable]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Electrician Cover Letter - Tel Aviv, Israel</dc:title>
  <dc:creator/>
  <dc:language>en</dc:language>
  <cp:keywords/>
  <dcterms:created xsi:type="dcterms:W3CDTF">2026-07-23T16:49:53Z</dcterms:created>
  <dcterms:modified xsi:type="dcterms:W3CDTF">2026-07-23T16:49:53Z</dcterms:modified>
</cp:coreProperties>
</file>

<file path=docProps/custom.xml><?xml version="1.0" encoding="utf-8"?>
<Properties xmlns="http://schemas.openxmlformats.org/officeDocument/2006/custom-properties" xmlns:vt="http://schemas.openxmlformats.org/officeDocument/2006/docPropsVTypes"/>
</file>