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as advertised in [insert source]. With a robust background in electrical systems, a commitment to safety, and hands-on experience tailored to the dynamic environment of Kenya Nairobi, I am eager to contribute my skills and expertise to support your team’s goals. As a certified electrician with over [X years] of experience in the field, I have consistently delivered high-quality work while adhering to local regulations and industry standards. This cover letter outlines my qualifications and enthusiasm for this opportunity, particularly within the vibrant context of Kenya Nairobi.</w:t>
      </w:r>
    </w:p>
    <w:p>
      <w:pPr>
        <w:pStyle w:val="BodyText"/>
      </w:pPr>
      <w:r>
        <w:t xml:space="preserve">As an Electrician based in Kenya Nairobi, I have developed a deep understanding of the unique challenges and opportunities presented by this bustling urban center. Nairobi, as a hub of economic growth and infrastructure development, demands electricians who are not only technically proficient but also adaptable to the evolving needs of residential, commercial, and industrial sectors. My career has been rooted in this environment, where I have worked on projects ranging from residential wiring and lighting systems to large-scale commercial installations. These experiences have honed my ability to deliver reliable electrical solutions while prioritizing safety, efficiency, and client satisfaction.</w:t>
      </w:r>
    </w:p>
    <w:p>
      <w:pPr>
        <w:pStyle w:val="BodyText"/>
      </w:pPr>
      <w:r>
        <w:t xml:space="preserve">My professional journey as an Electrician in Kenya Nairobi has been defined by a combination of technical expertise, problem-solving acumen, and a strong work ethic. I hold certifications from [insert relevant institutions, e.g., KNEC or other recognized bodies], which have equipped me with the knowledge to handle complex electrical systems. For instance, I have successfully completed projects involving the installation of solar energy systems for households in Nairobi’s outskirts, ensuring sustainable power solutions in line with Kenya’s renewable energy initiatives. Additionally, my work on commercial buildings such as offices and shopping centers has required meticulous planning and attention to detail to meet stringent safety codes and operational demands.</w:t>
      </w:r>
    </w:p>
    <w:p>
      <w:pPr>
        <w:pStyle w:val="BodyText"/>
      </w:pPr>
      <w:r>
        <w:t xml:space="preserve">One of my core strengths as an Electrician in Kenya Nairobi is my ability to adapt to diverse projects and environments. Whether addressing urgent electrical repairs in a high-rise residential complex or designing energy-efficient systems for new developments, I approach each task with precision and dedication. For example, during a recent project at a construction site in the city’s industrial zone, I collaborated with engineers to troubleshoot voltage fluctuations that threatened the timeline of the project. By swiftly diagnosing the issue and implementing corrective measures, I ensured minimal disruption and upheld the project’s deadlines. This experience underscores my commitment to reliability and innovation in every assignment.</w:t>
      </w:r>
    </w:p>
    <w:p>
      <w:pPr>
        <w:pStyle w:val="BodyText"/>
      </w:pPr>
      <w:r>
        <w:t xml:space="preserve">Moreover, my work as an Electrician in Kenya Nairobi has been shaped by a deep respect for local regulations and safety standards. The electrical landscape in Kenya is governed by specific codes, such as those outlined by the Kenya Bureau of Standards (KEBS) and the Electrical Contractors’ Association of Kenya (ECAK). I have consistently adhered to these guidelines, ensuring that all my work meets or exceeds legal requirements. This adherence to compliance is not just a professional obligation for me—it is a reflection of my dedication to protecting people, property, and the environment through responsible electrical practices.</w:t>
      </w:r>
    </w:p>
    <w:p>
      <w:pPr>
        <w:pStyle w:val="BodyText"/>
      </w:pPr>
      <w:r>
        <w:t xml:space="preserve">Another aspect of my career as an Electrician in Kenya Nairobi has been the opportunity to contribute to the city’s infrastructure growth. Nairobi’s rapid urbanization has created a demand for skilled electricians who can support both traditional and modern energy solutions. I have embraced this challenge by staying updated on emerging technologies, such as smart grid systems and energy-efficient appliances, which are increasingly relevant in Kenya’s evolving market. My proactive approach to learning ensures that I remain at the forefront of industry advancements, enabling me to provide cutting-edge solutions to clients.</w:t>
      </w:r>
    </w:p>
    <w:p>
      <w:pPr>
        <w:pStyle w:val="BodyText"/>
      </w:pPr>
      <w:r>
        <w:t xml:space="preserve">What sets me apart as an Electrician in Kenya Nairobi is my ability to blend technical proficiency with a customer-centric mindset. I understand that every client has unique needs, and I strive to deliver personalized service while maintaining the highest standards of workmanship. Whether working on a small residential repair or a large-scale industrial project, I prioritize clear communication, transparency, and accountability. This approach has earned me the trust of clients and colleagues alike, many of whom have become long-term partners in my professional journey.</w:t>
      </w:r>
    </w:p>
    <w:p>
      <w:pPr>
        <w:pStyle w:val="BodyText"/>
      </w:pPr>
      <w:r>
        <w:t xml:space="preserve">I am particularly drawn to your organization’s reputation for excellence in electrical services and its commitment to innovation. As an Electrician in Kenya Nairobi, I am passionate about contributing to projects that align with these values. I believe my skills, experience, and dedication make me a strong fit for your team, and I am eager to bring my expertise to support your mission of delivering reliable electrical solutions in one of Africa’s fastest-growing cities.</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your team’s success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Kenya Nairobi</dc:title>
  <dc:creator/>
  <cp:keywords/>
  <dcterms:created xsi:type="dcterms:W3CDTF">2026-07-23T14:13:02Z</dcterms:created>
  <dcterms:modified xsi:type="dcterms:W3CDTF">2026-07-23T14:13:02Z</dcterms:modified>
</cp:coreProperties>
</file>

<file path=docProps/custom.xml><?xml version="1.0" encoding="utf-8"?>
<Properties xmlns="http://schemas.openxmlformats.org/officeDocument/2006/custom-properties" xmlns:vt="http://schemas.openxmlformats.org/officeDocument/2006/docPropsVTypes"/>
</file>