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in</w:t>
      </w:r>
      <w:r>
        <w:t xml:space="preserve"> </w:t>
      </w:r>
      <w:r>
        <w:t xml:space="preserve">Russia</w:t>
      </w:r>
      <w:r>
        <w:t xml:space="preserve"> </w:t>
      </w:r>
      <w:r>
        <w:t xml:space="preserve">Moscow</w:t>
      </w:r>
    </w:p>
    <w:bookmarkStart w:id="25" w:name="Xdcc8bbaad55a5626d89592257f15475d43c54ba"/>
    <w:p>
      <w:pPr>
        <w:pStyle w:val="Heading1"/>
      </w:pPr>
      <w:r>
        <w:t xml:space="preserve">Cover Letter for Electrician Position in Russia Moscow</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Dear Hiring Manager,</w:t>
      </w:r>
    </w:p>
    <w:p>
      <w:pPr>
        <w:pStyle w:val="BodyText"/>
      </w:pPr>
      <w:r>
        <w:t xml:space="preserve">I am writing to express my strong interest in the Electrician position at your esteemed organization in Russia Moscow. As a highly skilled and certified electrician with over [X years] of experience, I am eager to contribute my expertise in electrical systems, safety protocols, and problem-solving abilities to support your projects in one of the most dynamic cities in the world. Russia Moscow, known for its architectural grandeur and bustling infrastructure, presents an exciting opportunity for professionals who thrive in a fast-paced environment. My background aligns perfectly with the demands of this role, and I am confident that my qualifications will add significant value to your team.</w:t>
      </w:r>
    </w:p>
    <w:bookmarkStart w:id="20" w:name="professional-background"/>
    <w:p>
      <w:pPr>
        <w:pStyle w:val="Heading2"/>
      </w:pPr>
      <w:r>
        <w:t xml:space="preserve">Professional Background</w:t>
      </w:r>
    </w:p>
    <w:p>
      <w:pPr>
        <w:pStyle w:val="FirstParagraph"/>
      </w:pPr>
      <w:r>
        <w:t xml:space="preserve">With a career spanning [X years], I have worked on diverse electrical projects ranging from residential installations to large-scale industrial systems. My experience includes designing, installing, maintaining, and repairing electrical systems in compliance with national and international standards. As an Electrician, I am deeply committed to ensuring safety, efficiency, and quality in every task I undertake. My certifications include [List relevant certifications such as "National Electrical Code (NEC) Certification," "OSHA Training," or "Industry-Specific Licenses"] which have equipped me with the technical knowledge and practical skills required to excel in this field.</w:t>
      </w:r>
    </w:p>
    <w:p>
      <w:pPr>
        <w:pStyle w:val="BodyText"/>
      </w:pPr>
      <w:r>
        <w:t xml:space="preserve">One of my most rewarding experiences was working on a commercial complex in [Previous Location], where I coordinated with engineers and contractors to ensure seamless integration of electrical systems. This project required meticulous planning, attention to detail, and adaptability—qualities I have consistently demonstrated throughout my career. Additionally, I have experience in troubleshooting complex electrical issues under time constraints, which has honed my ability to deliver reliable solutions even in high-pressure situations.</w:t>
      </w:r>
    </w:p>
    <w:bookmarkEnd w:id="20"/>
    <w:bookmarkStart w:id="21" w:name="why-russia-moscow"/>
    <w:p>
      <w:pPr>
        <w:pStyle w:val="Heading2"/>
      </w:pPr>
      <w:r>
        <w:t xml:space="preserve">Why Russia Moscow?</w:t>
      </w:r>
    </w:p>
    <w:p>
      <w:pPr>
        <w:pStyle w:val="FirstParagraph"/>
      </w:pPr>
      <w:r>
        <w:t xml:space="preserve">Russia Moscow is a city that embodies innovation and resilience. Its infrastructure demands electricians who are not only technically proficient but also culturally adaptable and open to new challenges. As an Electrician, I am particularly drawn to the unique opportunities in Moscow, where the demand for skilled professionals in electrical systems continues to grow due to ongoing urban development and modernization efforts. I have studied the local electrical codes and regulations specific to Russia, ensuring that my work meets the highest standards of safety and compliance.</w:t>
      </w:r>
    </w:p>
    <w:p>
      <w:pPr>
        <w:pStyle w:val="BodyText"/>
      </w:pPr>
      <w:r>
        <w:t xml:space="preserve">Moreover, Moscow’s distinct climate presents unique challenges for electrical systems, such as extreme temperatures affecting wiring integrity. My experience in working under varying environmental conditions has prepared me to address these challenges effectively. I am also keen on learning more about the specific requirements of Russian electrical infrastructure, which I believe will further enhance my ability to contribute meaningfully to your organization.</w:t>
      </w:r>
    </w:p>
    <w:bookmarkEnd w:id="21"/>
    <w:bookmarkStart w:id="22" w:name="skills-and-qualifications"/>
    <w:p>
      <w:pPr>
        <w:pStyle w:val="Heading2"/>
      </w:pPr>
      <w:r>
        <w:t xml:space="preserve">Skills and Qualifications</w:t>
      </w:r>
    </w:p>
    <w:p>
      <w:pPr>
        <w:pStyle w:val="FirstParagraph"/>
      </w:pPr>
      <w:r>
        <w:t xml:space="preserve">As an Electrician, my core competencies include:</w:t>
      </w:r>
    </w:p>
    <w:p>
      <w:pPr>
        <w:numPr>
          <w:ilvl w:val="0"/>
          <w:numId w:val="1001"/>
        </w:numPr>
        <w:pStyle w:val="Compact"/>
      </w:pPr>
      <w:r>
        <w:rPr>
          <w:bCs/>
          <w:b/>
        </w:rPr>
        <w:t xml:space="preserve">Technical Expertise:</w:t>
      </w:r>
      <w:r>
        <w:t xml:space="preserve"> </w:t>
      </w:r>
      <w:r>
        <w:t xml:space="preserve">Proficient in installing, maintaining, and repairing electrical systems, including power distribution, lighting, and control systems.</w:t>
      </w:r>
    </w:p>
    <w:p>
      <w:pPr>
        <w:numPr>
          <w:ilvl w:val="0"/>
          <w:numId w:val="1001"/>
        </w:numPr>
        <w:pStyle w:val="Compact"/>
      </w:pPr>
      <w:r>
        <w:rPr>
          <w:bCs/>
          <w:b/>
        </w:rPr>
        <w:t xml:space="preserve">Safety Orientation:</w:t>
      </w:r>
      <w:r>
        <w:t xml:space="preserve"> </w:t>
      </w:r>
      <w:r>
        <w:t xml:space="preserve">Committed to upholding strict safety standards to protect both myself and others on the job site.</w:t>
      </w:r>
    </w:p>
    <w:p>
      <w:pPr>
        <w:numPr>
          <w:ilvl w:val="0"/>
          <w:numId w:val="1001"/>
        </w:numPr>
        <w:pStyle w:val="Compact"/>
      </w:pPr>
      <w:r>
        <w:rPr>
          <w:bCs/>
          <w:b/>
        </w:rPr>
        <w:t xml:space="preserve">Critical Thinking:</w:t>
      </w:r>
      <w:r>
        <w:t xml:space="preserve"> </w:t>
      </w:r>
      <w:r>
        <w:t xml:space="preserve">Skilled in diagnosing electrical faults and implementing efficient solutions.</w:t>
      </w:r>
    </w:p>
    <w:p>
      <w:pPr>
        <w:numPr>
          <w:ilvl w:val="0"/>
          <w:numId w:val="1001"/>
        </w:numPr>
        <w:pStyle w:val="Compact"/>
      </w:pPr>
      <w:r>
        <w:rPr>
          <w:bCs/>
          <w:b/>
        </w:rPr>
        <w:t xml:space="preserve">Communication:</w:t>
      </w:r>
      <w:r>
        <w:t xml:space="preserve"> </w:t>
      </w:r>
      <w:r>
        <w:t xml:space="preserve">Able to collaborate effectively with teams, clients, and stakeholders to ensure projects are completed on time and within budget.</w:t>
      </w:r>
    </w:p>
    <w:p>
      <w:pPr>
        <w:numPr>
          <w:ilvl w:val="0"/>
          <w:numId w:val="1001"/>
        </w:numPr>
        <w:pStyle w:val="Compact"/>
      </w:pPr>
      <w:r>
        <w:rPr>
          <w:bCs/>
          <w:b/>
        </w:rPr>
        <w:t xml:space="preserve">Continuous Learning:</w:t>
      </w:r>
      <w:r>
        <w:t xml:space="preserve"> </w:t>
      </w:r>
      <w:r>
        <w:t xml:space="preserve">Dedicated to staying updated on the latest technologies and industry trends in electrical engineering.</w:t>
      </w:r>
    </w:p>
    <w:p>
      <w:pPr>
        <w:pStyle w:val="FirstParagraph"/>
      </w:pPr>
      <w:r>
        <w:t xml:space="preserve">In addition to these skills, I am fluent in [Languages, e.g., English and Russian], which enables me to communicate effectively with colleagues and clients in Russia Moscow. This linguistic ability also allows me to navigate cultural nuances with ease, ensuring smooth collaboration on projects.</w:t>
      </w:r>
    </w:p>
    <w:bookmarkEnd w:id="22"/>
    <w:bookmarkStart w:id="23" w:name="why-choose-me"/>
    <w:p>
      <w:pPr>
        <w:pStyle w:val="Heading2"/>
      </w:pPr>
      <w:r>
        <w:t xml:space="preserve">Why Choose Me?</w:t>
      </w:r>
    </w:p>
    <w:p>
      <w:pPr>
        <w:pStyle w:val="FirstParagraph"/>
      </w:pPr>
      <w:r>
        <w:t xml:space="preserve">My passion for electrical work is driven by a desire to create reliable and sustainable solutions that meet the needs of modern infrastructure. In Russia Moscow, where the demand for skilled electricians is high, I am eager to apply my experience to support your organization’s goals. I understand that the role of an Electrician in Moscow requires not only technical proficiency but also a strong work ethic and a willingness to embrace new challenges.</w:t>
      </w:r>
    </w:p>
    <w:p>
      <w:pPr>
        <w:pStyle w:val="BodyText"/>
      </w:pPr>
      <w:r>
        <w:t xml:space="preserve">What sets me apart is my ability to balance precision with creativity. For instance, during a recent project involving the renovation of an historic building in [Previous Location], I developed a customized wiring solution that preserved the structure’s integrity while modernizing its electrical systems. This project was recognized for its innovation and efficiency, highlighting my commitment to excellence.</w:t>
      </w:r>
    </w:p>
    <w:bookmarkEnd w:id="23"/>
    <w:bookmarkStart w:id="24" w:name="conclusion"/>
    <w:p>
      <w:pPr>
        <w:pStyle w:val="Heading2"/>
      </w:pPr>
      <w:r>
        <w:t xml:space="preserve">Conclusion</w:t>
      </w:r>
    </w:p>
    <w:p>
      <w:pPr>
        <w:pStyle w:val="FirstParagraph"/>
      </w:pPr>
      <w:r>
        <w:t xml:space="preserve">I am excited about the opportunity to contribute as an Electrician in Russia Moscow and would be honored to join your team. My dedication to quality, safety, and continuous improvement aligns with the values of your organization. I am confident that my skills and experience will enable me to make a meaningful impact on your projects.</w:t>
      </w:r>
    </w:p>
    <w:p>
      <w:pPr>
        <w:pStyle w:val="BodyText"/>
      </w:pPr>
      <w:r>
        <w:t xml:space="preserve">Thank you for considering my application. I look forward to the possibility of discussing how I can contribute to your success in Russia Moscow. Please feel free to contact me at [Your Phone Number] or [Your Email Address] for further information.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in Russia Moscow</dc:title>
  <dc:creator/>
  <cp:keywords/>
  <dcterms:created xsi:type="dcterms:W3CDTF">2026-07-23T16:49:54Z</dcterms:created>
  <dcterms:modified xsi:type="dcterms:W3CDTF">2026-07-23T16:49:54Z</dcterms:modified>
</cp:coreProperties>
</file>

<file path=docProps/custom.xml><?xml version="1.0" encoding="utf-8"?>
<Properties xmlns="http://schemas.openxmlformats.org/officeDocument/2006/custom-properties" xmlns:vt="http://schemas.openxmlformats.org/officeDocument/2006/docPropsVTypes"/>
</file>