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6" w:name="X2d4c3ffe0f402014fa38666cdbb8d1cc68bfec8"/>
    <w:p>
      <w:pPr>
        <w:pStyle w:val="Heading1"/>
      </w:pPr>
      <w:r>
        <w:t xml:space="preserve">Cover Letter for Electrician Position in Venezuela Caracas</w:t>
      </w:r>
    </w:p>
    <w:p>
      <w:pPr>
        <w:pStyle w:val="FirstParagraph"/>
      </w:pPr>
      <w:r>
        <w:t xml:space="preserve">Dear [Hiring Manager's Name],</w:t>
      </w:r>
    </w:p>
    <w:p>
      <w:pPr>
        <w:pStyle w:val="BodyText"/>
      </w:pPr>
      <w:r>
        <w:t xml:space="preserve">I am writing to express my interest in the Electrician position at your organization, as advertised in [insert source or reference]. With over [X years] of experience in electrical systems, including specialized work in Venezuela Caracas, I am confident that my technical expertise, practical skills, and commitment to excellence align with the needs of your team. This opportunity represents a meaningful step in my career as an Electrician, and I am eager to contribute to the continued success of your company while serving the unique demands of Caracas’s dynamic infrastructure.</w:t>
      </w:r>
    </w:p>
    <w:bookmarkStart w:id="20" w:name="why-venezuela-caracas"/>
    <w:p>
      <w:pPr>
        <w:pStyle w:val="Heading2"/>
      </w:pPr>
      <w:r>
        <w:t xml:space="preserve">Why Venezuela Caracas?</w:t>
      </w:r>
    </w:p>
    <w:p>
      <w:pPr>
        <w:pStyle w:val="FirstParagraph"/>
      </w:pPr>
      <w:r>
        <w:t xml:space="preserve">As an Electrician, I have always been drawn to regions where electrical systems play a critical role in everyday life and economic development. Venezuela Caracas, as the capital and largest city of the country, is a hub of innovation, industry, and residential growth. The challenges and opportunities present in Caracas’s infrastructure—ranging from modern commercial complexes to traditional neighborhoods—require electricians who are adaptable, detail-oriented, and deeply committed to safety standards. My background in [mention specific experience or projects in Venezuela Caracas] has equipped me with the knowledge to navigate these complexities while delivering reliable, high-quality solutions.</w:t>
      </w:r>
    </w:p>
    <w:bookmarkEnd w:id="20"/>
    <w:bookmarkStart w:id="21" w:name="professional-experience-and-expertise"/>
    <w:p>
      <w:pPr>
        <w:pStyle w:val="Heading2"/>
      </w:pPr>
      <w:r>
        <w:t xml:space="preserve">Professional Experience and Expertise</w:t>
      </w:r>
    </w:p>
    <w:p>
      <w:pPr>
        <w:pStyle w:val="FirstParagraph"/>
      </w:pPr>
      <w:r>
        <w:t xml:space="preserve">Throughout my career as an Electrician, I have focused on installing, maintaining, and repairing electrical systems in both residential and commercial settings. My work in Venezuela Caracas has involved projects such as [describe specific tasks or projects—e.g., "upgrading electrical panels for high-rise buildings," "installing solar energy systems in eco-friendly housing developments," or "troubleshooting power outages in industrial zones"]. These experiences have honed my ability to work under pressure, solve complex problems, and ensure compliance with local regulations.</w:t>
      </w:r>
    </w:p>
    <w:p>
      <w:pPr>
        <w:pStyle w:val="BodyText"/>
      </w:pPr>
      <w:r>
        <w:t xml:space="preserve">One of my proudest achievements was [insert a specific accomplishment, e.g., "leading a team to restore power to over 500 homes during a city-wide blackout"]. This project required not only technical precision but also strong communication skills to coordinate with local authorities and residents. It reinforced my belief that an Electrician’s role extends beyond wiring and circuits—it involves ensuring the safety, comfort, and functionality of communities.</w:t>
      </w:r>
    </w:p>
    <w:bookmarkEnd w:id="21"/>
    <w:bookmarkStart w:id="22" w:name="key-skills-and-qualifications"/>
    <w:p>
      <w:pPr>
        <w:pStyle w:val="Heading2"/>
      </w:pPr>
      <w:r>
        <w:t xml:space="preserve">Key Skills and Qualifications</w:t>
      </w:r>
    </w:p>
    <w:p>
      <w:pPr>
        <w:numPr>
          <w:ilvl w:val="0"/>
          <w:numId w:val="1001"/>
        </w:numPr>
        <w:pStyle w:val="Compact"/>
      </w:pPr>
      <w:r>
        <w:rPr>
          <w:bCs/>
          <w:b/>
        </w:rPr>
        <w:t xml:space="preserve">Technical Proficiency:</w:t>
      </w:r>
      <w:r>
        <w:t xml:space="preserve"> </w:t>
      </w:r>
      <w:r>
        <w:t xml:space="preserve">Mastery of electrical schematics, wiring systems, and diagnostic tools. Certified in [mention relevant certifications, e.g., "National Electrical Code (NEC) compliance," "low-voltage systems," or "safety protocols"].</w:t>
      </w:r>
    </w:p>
    <w:p>
      <w:pPr>
        <w:numPr>
          <w:ilvl w:val="0"/>
          <w:numId w:val="1001"/>
        </w:numPr>
        <w:pStyle w:val="Compact"/>
      </w:pPr>
      <w:r>
        <w:rPr>
          <w:bCs/>
          <w:b/>
        </w:rPr>
        <w:t xml:space="preserve">Problem-Solving:</w:t>
      </w:r>
      <w:r>
        <w:t xml:space="preserve"> </w:t>
      </w:r>
      <w:r>
        <w:t xml:space="preserve">Ability to quickly identify and resolve electrical issues, from minor repairs to large-scale system failures.</w:t>
      </w:r>
    </w:p>
    <w:p>
      <w:pPr>
        <w:numPr>
          <w:ilvl w:val="0"/>
          <w:numId w:val="1001"/>
        </w:numPr>
        <w:pStyle w:val="Compact"/>
      </w:pPr>
      <w:r>
        <w:rPr>
          <w:bCs/>
          <w:b/>
        </w:rPr>
        <w:t xml:space="preserve">Attention to Detail:</w:t>
      </w:r>
      <w:r>
        <w:t xml:space="preserve"> </w:t>
      </w:r>
      <w:r>
        <w:t xml:space="preserve">Ensuring every connection, circuit, and installation meets the highest standards of quality and safety.</w:t>
      </w:r>
    </w:p>
    <w:p>
      <w:pPr>
        <w:numPr>
          <w:ilvl w:val="0"/>
          <w:numId w:val="1001"/>
        </w:numPr>
        <w:pStyle w:val="Compact"/>
      </w:pPr>
      <w:r>
        <w:rPr>
          <w:bCs/>
          <w:b/>
        </w:rPr>
        <w:t xml:space="preserve">Certifications:</w:t>
      </w:r>
      <w:r>
        <w:t xml:space="preserve"> </w:t>
      </w:r>
      <w:r>
        <w:t xml:space="preserve">Hold [list certifications—e.g., "Journeyman Electrician License in Venezuela" or "OSHA Safety Training"].</w:t>
      </w:r>
    </w:p>
    <w:p>
      <w:pPr>
        <w:numPr>
          <w:ilvl w:val="0"/>
          <w:numId w:val="1001"/>
        </w:numPr>
        <w:pStyle w:val="Compact"/>
      </w:pPr>
      <w:r>
        <w:rPr>
          <w:bCs/>
          <w:b/>
        </w:rPr>
        <w:t xml:space="preserve">Adaptability:</w:t>
      </w:r>
      <w:r>
        <w:t xml:space="preserve"> </w:t>
      </w:r>
      <w:r>
        <w:t xml:space="preserve">Experience working in diverse environments, including urban settings like Caracas, where space constraints and varying building codes require creative solutions.</w:t>
      </w:r>
    </w:p>
    <w:bookmarkEnd w:id="22"/>
    <w:bookmarkStart w:id="23" w:name="Xe5420d54c9327ec5591514373e5605fa81264de"/>
    <w:p>
      <w:pPr>
        <w:pStyle w:val="Heading2"/>
      </w:pPr>
      <w:r>
        <w:t xml:space="preserve">Understanding of Venezuela Caracas’s Electrical Landscape</w:t>
      </w:r>
    </w:p>
    <w:p>
      <w:pPr>
        <w:pStyle w:val="FirstParagraph"/>
      </w:pPr>
      <w:r>
        <w:t xml:space="preserve">Venezuela Caracas presents a unique set of challenges and opportunities for electricians. The city’s rapid urbanization, aging infrastructure, and growing demand for renewable energy solutions require professionals who are not only skilled but also forward-thinking. My experience in [specific area, e.g., "residential electrical upgrades" or "commercial HVAC integration"] has prepared me to address these needs while staying current with emerging technologies and sustainable practices.</w:t>
      </w:r>
    </w:p>
    <w:p>
      <w:pPr>
        <w:pStyle w:val="BodyText"/>
      </w:pPr>
      <w:r>
        <w:t xml:space="preserve">I am particularly interested in contributing to projects that align with Venezuela’s goals of improving energy efficiency and reducing reliance on traditional power grids. For example, I have worked on [mention relevant experience, e.g., "designing solar-powered lighting systems for public spaces" or "implementing smart grid technologies in new developments"]. These efforts reflect my dedication to innovation and sustainability—values that I believe are critical for the future of Caracas’s electrical infrastructure.</w:t>
      </w:r>
    </w:p>
    <w:bookmarkEnd w:id="23"/>
    <w:bookmarkStart w:id="24" w:name="why-i-am-the-right-fit-for-your-team"/>
    <w:p>
      <w:pPr>
        <w:pStyle w:val="Heading2"/>
      </w:pPr>
      <w:r>
        <w:t xml:space="preserve">Why I Am the Right Fit for Your Team</w:t>
      </w:r>
    </w:p>
    <w:p>
      <w:pPr>
        <w:pStyle w:val="FirstParagraph"/>
      </w:pPr>
      <w:r>
        <w:t xml:space="preserve">My passion for electrical work is matched by my commitment to customer satisfaction and safety. As an Electrician, I understand that every project—whether it’s a residential wiring job or a large-scale industrial installation—requires trust, reliability, and precision. I bring these qualities to every task, ensuring that clients receive not only functional solutions but also peace of mind.</w:t>
      </w:r>
    </w:p>
    <w:p>
      <w:pPr>
        <w:pStyle w:val="BodyText"/>
      </w:pPr>
      <w:r>
        <w:t xml:space="preserve">In addition to my technical skills, I possess strong interpersonal abilities that allow me to collaborate effectively with teams and communicate clearly with clients. Whether working alongside contractors or explaining complex systems to homeowners, I strive to build relationships based on transparency and professionalism. In Caracas, where community engagement is vital, these skills are especially valuable.</w:t>
      </w:r>
    </w:p>
    <w:bookmarkEnd w:id="24"/>
    <w:bookmarkStart w:id="25" w:name="conclusion"/>
    <w:p>
      <w:pPr>
        <w:pStyle w:val="Heading2"/>
      </w:pPr>
      <w:r>
        <w:t xml:space="preserve">Conclusion</w:t>
      </w:r>
    </w:p>
    <w:p>
      <w:pPr>
        <w:pStyle w:val="FirstParagraph"/>
      </w:pPr>
      <w:r>
        <w:t xml:space="preserve">I am excited about the possibility of joining your team as an Electrician in Venezuela Caracas. My combination of hands-on experience, technical knowledge, and dedication to excellence makes me a strong candidate for this role. I would welcome the opportunity to discuss how my background and skills align with your organization’s goals.</w:t>
      </w:r>
    </w:p>
    <w:p>
      <w:pPr>
        <w:pStyle w:val="BodyText"/>
      </w:pPr>
      <w:r>
        <w:t xml:space="preserve">Thank you for considering my application. I look forward to the possibility of contributing to your company’s continued success in one of Venezuela’s most vibrant cities.</w:t>
      </w:r>
    </w:p>
    <w:p>
      <w:pPr>
        <w:pStyle w:val="BodyText"/>
      </w:pPr>
      <w:r>
        <w:t xml:space="preserve">Sincerely,</w:t>
      </w:r>
      <w:r>
        <w:br/>
      </w:r>
      <w:r>
        <w:t xml:space="preserve">[Your Full Name]</w:t>
      </w:r>
      <w:r>
        <w:br/>
      </w:r>
      <w:r>
        <w:t xml:space="preserve">[Your Contact Information: Phone, Email, LinkedIn or Portfolio Link]</w:t>
      </w:r>
      <w:r>
        <w:br/>
      </w:r>
      <w:r>
        <w:t xml:space="preserve">[Address if desired]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Venezuela Caracas</dc:title>
  <dc:creator/>
  <dc:language>en</dc:language>
  <cp:keywords/>
  <dcterms:created xsi:type="dcterms:W3CDTF">2026-07-23T20:31:31Z</dcterms:created>
  <dcterms:modified xsi:type="dcterms:W3CDTF">2026-07-23T20:31:31Z</dcterms:modified>
</cp:coreProperties>
</file>

<file path=docProps/custom.xml><?xml version="1.0" encoding="utf-8"?>
<Properties xmlns="http://schemas.openxmlformats.org/officeDocument/2006/custom-properties" xmlns:vt="http://schemas.openxmlformats.org/officeDocument/2006/docPropsVTypes"/>
</file>