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ac2ba50e3eb430d3c5515faab575ae32f430ea3"/>
    <w:p>
      <w:pPr>
        <w:pStyle w:val="Heading1"/>
      </w:pPr>
      <w:r>
        <w:t xml:space="preserve">Cover Letter for Electronics Engineer Position</w:t>
      </w:r>
    </w:p>
    <w:p>
      <w:pPr>
        <w:pStyle w:val="FirstParagraph"/>
      </w:pPr>
      <w:r>
        <w:t xml:space="preserve">Dear [Hiring Manager's Name],</w:t>
      </w:r>
    </w:p>
    <w:p>
      <w:pPr>
        <w:pStyle w:val="BodyText"/>
      </w:pPr>
      <w:r>
        <w:t xml:space="preserve">I am writing to express my strong interest in the Electronics Engineer position at [Company Name] in Colombia Bogotá. As a dedicated and innovative electronics engineer with [X years] of experience in designing, developing, and implementing cutting-edge electronic systems, I am eager to contribute my technical expertise and passion for technology to a dynamic organization like yours. Colombia Bogotá, as one of the most vibrant and technologically advanced cities in South America, offers an ideal environment for engineers to drive innovation and solve complex challenges. I am particularly drawn to this opportunity because of its alignment with my professional goals and my deep admiration for the opportunities that exist within the Colombian tech ecosystem.</w:t>
      </w:r>
    </w:p>
    <w:p>
      <w:pPr>
        <w:pStyle w:val="BodyText"/>
      </w:pPr>
      <w:r>
        <w:t xml:space="preserve">Throughout my career, I have specialized in areas such as circuit design, embedded systems development, signal processing, and hardware-software integration. My work has spanned industries ranging from consumer electronics to industrial automation and renewable energy systems. For instance, while working at [Previous Company Name], I led the development of a low-power IoT-based monitoring system for agricultural applications, which reduced resource consumption by 30% while improving data accuracy. This project not only demonstrated my technical capabilities but also reinforced my commitment to leveraging technology for sustainable and impactful solutions—a principle that resonates strongly with the values of companies operating in Colombia Bogotá.</w:t>
      </w:r>
    </w:p>
    <w:p>
      <w:pPr>
        <w:pStyle w:val="BodyText"/>
      </w:pPr>
      <w:r>
        <w:t xml:space="preserve">What sets me apart as an electronics engineer is my ability to combine theoretical knowledge with practical problem-solving skills. I hold a [Degree, e.g., Bachelor’s/Master’s] in Electronics Engineering from [University Name], where I graduated with honors and was recognized for my research on [specific topic, e.g., "low-cost sensor networks for environmental monitoring"]. My academic background, combined with hands-on experience in both laboratory and field settings, has equipped me to tackle diverse challenges with creativity and precision. Additionally, I am proficient in industry-standard tools such as SPICE simulators, CAD software (e.g., Altium Designer), and programming languages like C/C++ and Python, which allow me to streamline the design process and deliver high-quality solutions.</w:t>
      </w:r>
    </w:p>
    <w:p>
      <w:pPr>
        <w:pStyle w:val="BodyText"/>
      </w:pPr>
      <w:r>
        <w:t xml:space="preserve">Colombia Bogotá has always been a city that inspires innovation. As one of the country’s largest urban centers, it is a hub for technology startups, research institutions, and multinational corporations operating in the region. I am particularly impressed by [Company Name]’s focus on [specific project, product line, or company mission], which aligns with my own vision of using electronics engineering to create solutions that address real-world problems. Whether it’s developing smart infrastructure for urban environments or advancing telecommunications networks, I am confident that my skills and experience would allow me to contribute meaningfully to your team.</w:t>
      </w:r>
    </w:p>
    <w:p>
      <w:pPr>
        <w:pStyle w:val="BodyText"/>
      </w:pPr>
      <w:r>
        <w:t xml:space="preserve">One of the key aspects of working in Colombia Bogotá is the opportunity to collaborate with a diverse and talented workforce. The city’s cultural richness and entrepreneurial spirit foster an environment where ideas can flourish. I have always thrived in collaborative settings, where open communication and shared goals drive progress. In my previous roles, I have worked closely with cross-functional teams, including software developers, mechanical engineers, and project managers, to deliver projects on time and within budget. My ability to communicate technical concepts clearly to non-technical stakeholders has consistently been a strength that enhances team cohesion and project success.</w:t>
      </w:r>
    </w:p>
    <w:p>
      <w:pPr>
        <w:pStyle w:val="BodyText"/>
      </w:pPr>
      <w:r>
        <w:t xml:space="preserve">Moreover, I am deeply committed to continuous learning and staying ahead of industry trends. The field of electronics engineering is constantly evolving, with advancements in areas like artificial intelligence, 5G technology, and the Internet of Things (IoT) reshaping the landscape. I regularly attend industry conferences such as [specific event or conference], engage with professional networks like IEEE, and pursue certifications to ensure that my skills remain current. For example, I recently completed a certification in [relevant field, e.g., "Embedded Systems Design"], which has further solidified my ability to design efficient and scalable electronic solutions.</w:t>
      </w:r>
    </w:p>
    <w:p>
      <w:pPr>
        <w:pStyle w:val="BodyText"/>
      </w:pPr>
      <w:r>
        <w:t xml:space="preserve">Colombia Bogotá’s unique challenges—ranging from urbanization pressures to the need for sustainable energy solutions—present exciting opportunities for electronics engineers to make a tangible impact. I am particularly interested in contributing to initiatives that promote smart city technologies, renewable energy systems, or advanced manufacturing processes. My background in designing and testing electronic systems for harsh environments, combined with my adaptability and resilience, would allow me to thrive in the fast-paced and ever-changing environment of Bogotá’s tech sector.</w:t>
      </w:r>
    </w:p>
    <w:p>
      <w:pPr>
        <w:pStyle w:val="BodyText"/>
      </w:pPr>
      <w:r>
        <w:t xml:space="preserve">In addition to my technical skills, I bring a strong work ethic, a collaborative mindset, and a genuine passion for electronics engineering. I am motivated by the opportunity to solve complex problems and deliver solutions that improve lives. I am confident that my expertise in [specific areas] would be an asset to [Company Name], and I am eager to contribute to the company’s mission of [specific goal or value].</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am available for an interview at your discretion and look forward to the possibility of working with you in Colombia Bogotá.</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2026-07-21T00:59:06Z</dcterms:created>
  <dcterms:modified xsi:type="dcterms:W3CDTF">2026-07-21T00:59:06Z</dcterms:modified>
</cp:coreProperties>
</file>

<file path=docProps/custom.xml><?xml version="1.0" encoding="utf-8"?>
<Properties xmlns="http://schemas.openxmlformats.org/officeDocument/2006/custom-properties" xmlns:vt="http://schemas.openxmlformats.org/officeDocument/2006/docPropsVTypes"/>
</file>