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Environmental Engineer position in China Beijing. As a dedicated professional with a passion for sustainable development and environmental conservation, I am eager to contribute my expertise to address the unique challenges and opportunities presented by one of the world’s most dynamic urban centers. With a strong academic background, hands-on experience in environmental projects, and a deep understanding of global sustainability frameworks, I am confident in my ability to make meaningful contributions to your organization’s mission of creating a cleaner, healthier environment for Beijing’s residents.</w:t>
      </w:r>
    </w:p>
    <w:bookmarkStart w:id="20" w:name="why-environmental-engineer"/>
    <w:p>
      <w:pPr>
        <w:pStyle w:val="Heading2"/>
      </w:pPr>
      <w:r>
        <w:t xml:space="preserve">Why Environmental Engineer?</w:t>
      </w:r>
    </w:p>
    <w:p>
      <w:pPr>
        <w:pStyle w:val="FirstParagraph"/>
      </w:pPr>
      <w:r>
        <w:t xml:space="preserve">The role of an Environmental Engineer is not just a profession but a calling. In China Beijing, where rapid urbanization and industrial growth have placed immense pressure on natural resources, the need for skilled environmental professionals has never been greater. As an Environmental Engineer, I am driven by the opportunity to design innovative solutions that balance economic development with ecological preservation. My work spans disciplines such as water and air quality management, waste reduction strategies, and renewable energy integration—areas that are critical to Beijing’s ongoing efforts to combat pollution and achieve its environmental goals.</w:t>
      </w:r>
    </w:p>
    <w:bookmarkEnd w:id="20"/>
    <w:bookmarkStart w:id="21" w:name="relevant-experience-and-expertise"/>
    <w:p>
      <w:pPr>
        <w:pStyle w:val="Heading2"/>
      </w:pPr>
      <w:r>
        <w:t xml:space="preserve">Relevant Experience and Expertise</w:t>
      </w:r>
    </w:p>
    <w:p>
      <w:pPr>
        <w:pStyle w:val="FirstParagraph"/>
      </w:pPr>
      <w:r>
        <w:t xml:space="preserve">Throughout my career, I have focused on addressing complex environmental challenges through science-based solutions. For instance, during my tenure at [Previous Company/Organization], I led a project to optimize wastewater treatment systems for industrial clients, reducing contamination by 40% while cutting operational costs. This experience honed my ability to translate technical knowledge into practical outcomes—a skill that aligns perfectly with the demands of Beijing’s environmental sector.</w:t>
      </w:r>
    </w:p>
    <w:p>
      <w:pPr>
        <w:pStyle w:val="BodyText"/>
      </w:pPr>
      <w:r>
        <w:t xml:space="preserve">In addition to my professional work, I have actively engaged in research on air quality improvement strategies. A recent study I co-authored explored the efficacy of green infrastructure in mitigating particulate matter pollution in urban areas. This research, published in [Journal Name], underscores my commitment to advancing environmentally sustainable practices that can be adapted to Beijing’s specific needs. The city’s ambitious goals under the "Blue Sky Defense Campaign" and its focus on carbon neutrality by 2060 make it an ideal setting for someone passionate about environmental engineering.</w:t>
      </w:r>
    </w:p>
    <w:bookmarkEnd w:id="21"/>
    <w:bookmarkStart w:id="22" w:name="X0698df2d9abfc638fca5bdcc44cf7d7126719fb"/>
    <w:p>
      <w:pPr>
        <w:pStyle w:val="Heading2"/>
      </w:pPr>
      <w:r>
        <w:t xml:space="preserve">Understanding of China Beijing's Environmental Landscape</w:t>
      </w:r>
    </w:p>
    <w:p>
      <w:pPr>
        <w:pStyle w:val="FirstParagraph"/>
      </w:pPr>
      <w:r>
        <w:t xml:space="preserve">Beijing, as the capital of China, is at the forefront of national efforts to combat climate change and promote ecological resilience. The city’s initiatives, such as expanding public transportation networks, enforcing stricter emission standards, and investing in renewable energy projects like solar farms and wind turbines, reflect a commitment to sustainability that resonates deeply with my professional values. I am particularly inspired by Beijing’s emphasis on green technology innovation, which aligns with my belief that environmental engineering must be both forward-thinking and adaptable to local conditions.</w:t>
      </w:r>
    </w:p>
    <w:p>
      <w:pPr>
        <w:pStyle w:val="BodyText"/>
      </w:pPr>
      <w:r>
        <w:t xml:space="preserve">Moreover, the unique challenges faced by Beijing—ranging from seasonal air pollution to water scarcity—require a nuanced approach. My ability to analyze data, design systems that comply with Chinese environmental regulations (such as the Environmental Protection Law), and collaborate with multidisciplinary teams makes me well-suited to contribute to projects that address these issues. I have also studied the regulatory frameworks governing environmental engineering in China, including standards for soil remediation and hazardous waste management, which are critical to ensuring compliance and long-term success.</w:t>
      </w:r>
    </w:p>
    <w:bookmarkEnd w:id="22"/>
    <w:bookmarkStart w:id="23" w:name="why-you-should-consider-me"/>
    <w:p>
      <w:pPr>
        <w:pStyle w:val="Heading2"/>
      </w:pPr>
      <w:r>
        <w:t xml:space="preserve">Why You Should Consider Me</w:t>
      </w:r>
    </w:p>
    <w:p>
      <w:pPr>
        <w:pStyle w:val="FirstParagraph"/>
      </w:pPr>
      <w:r>
        <w:t xml:space="preserve">What sets me apart is my combination of technical expertise, cultural adaptability, and a proactive mindset. I hold a [Degree] in Environmental Engineering from [University Name], where I graduated with honors. My coursework included advanced topics such as environmental chemistry, hydrology, and sustainable urban planning—foundations that have prepared me to tackle the multifaceted challenges of Beijing’s environment. Additionally, I am certified in [Relevant Certification, e.g., LEED Accreditation or Professional Engineer (PE) License], which reinforces my credibility and commitment to excellence.</w:t>
      </w:r>
    </w:p>
    <w:p>
      <w:pPr>
        <w:pStyle w:val="BodyText"/>
      </w:pPr>
      <w:r>
        <w:t xml:space="preserve">Beyond technical skills, I bring a strong work ethic and a collaborative spirit. During my time at [Previous Company/Organization], I worked closely with cross-functional teams to deliver projects on time and within budget. My ability to communicate complex concepts clearly—whether in presentations, reports, or stakeholder meetings—ensures that my solutions are both effective and widely understood. I am also fluent in [Language, if applicable], which would allow me to engage seamlessly with local partners and communities.</w:t>
      </w:r>
    </w:p>
    <w:bookmarkEnd w:id="23"/>
    <w:bookmarkStart w:id="24" w:name="conclusion"/>
    <w:p>
      <w:pPr>
        <w:pStyle w:val="Heading2"/>
      </w:pPr>
      <w:r>
        <w:t xml:space="preserve">Conclusion</w:t>
      </w:r>
    </w:p>
    <w:p>
      <w:pPr>
        <w:pStyle w:val="FirstParagraph"/>
      </w:pPr>
      <w:r>
        <w:t xml:space="preserve">I am confident that my background, skills, and passion for environmental engineering make me an ideal candidate for this role in China Beijing. I am eager to bring my expertise to your organization and contribute to projects that will shape a more sustainable future for the city. Thank you for considering my application. I would be honored to discuss how I can support your mission and collaborate with your team to achieve meaningful environmental impact.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Environmental Engineer Position in China Beijing</dc:title>
  <dc:creator/>
  <dc:language>en</dc:language>
  <cp:keywords/>
  <dcterms:created xsi:type="dcterms:W3CDTF">2026-07-23T01:57:25Z</dcterms:created>
  <dcterms:modified xsi:type="dcterms:W3CDTF">2026-07-23T01:57:25Z</dcterms:modified>
</cp:coreProperties>
</file>

<file path=docProps/custom.xml><?xml version="1.0" encoding="utf-8"?>
<Properties xmlns="http://schemas.openxmlformats.org/officeDocument/2006/custom-properties" xmlns:vt="http://schemas.openxmlformats.org/officeDocument/2006/docPropsVTypes"/>
</file>