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w:t>
      </w:r>
      <w:r>
        <w:br/>
      </w:r>
      <w:r>
        <w:t xml:space="preserve">(123) 456-7890</w:t>
      </w:r>
    </w:p>
    <w:p>
      <w:pPr>
        <w:pStyle w:val="BodyText"/>
      </w:pPr>
      <w:r>
        <w:t xml:space="preserve">Date: [Insert Date]</w:t>
      </w:r>
    </w:p>
    <w:p>
      <w:pPr>
        <w:pStyle w:val="BodyText"/>
      </w:pPr>
      <w:r>
        <w:rPr>
          <w:bCs/>
          <w:b/>
        </w:rPr>
        <w:t xml:space="preserve">HR Department</w:t>
      </w:r>
      <w:r>
        <w:br/>
      </w:r>
      <w:r>
        <w:t xml:space="preserve">[Company Name]</w:t>
      </w:r>
      <w:r>
        <w:br/>
      </w:r>
      <w:r>
        <w:t xml:space="preserve">[Company Address]</w:t>
      </w:r>
      <w:r>
        <w:br/>
      </w:r>
      <w:r>
        <w:t xml:space="preserve">Shanghai, China</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in China Shanghai. With a passion for sustainable development and a proven track record of addressing complex environmental challenges, I am eager to contribute my expertise to your team. As an Environmental Engineer with over [X years] of experience in pollution control, waste management, and green infrastructure projects, I am confident that my skills align with the innovative initiatives driving China’s environmental transformation.</w:t>
      </w:r>
    </w:p>
    <w:p>
      <w:pPr>
        <w:pStyle w:val="BodyText"/>
      </w:pPr>
      <w:r>
        <w:t xml:space="preserve">China Shanghai has always been a beacon of progress in environmental engineering. The city’s commitment to reducing air and water pollution, promoting renewable energy, and achieving its carbon neutrality goals resonates deeply with my professional values. I have closely followed the advancements in Shanghai’s green policies, such as the integration of smart technologies for real-time pollution monitoring and the development of eco-friendly urban planning models. This dynamic environment inspires me to apply my knowledge to support projects that not only meet regulatory standards but also set new benchmarks for environmental stewardship.</w:t>
      </w:r>
    </w:p>
    <w:bookmarkEnd w:id="20"/>
    <w:bookmarkStart w:id="21" w:name="professional-background"/>
    <w:p>
      <w:pPr>
        <w:pStyle w:val="Heading2"/>
      </w:pPr>
      <w:r>
        <w:t xml:space="preserve">Professional Background</w:t>
      </w:r>
    </w:p>
    <w:p>
      <w:pPr>
        <w:pStyle w:val="FirstParagraph"/>
      </w:pPr>
      <w:r>
        <w:t xml:space="preserve">As an Environmental Engineer, I have dedicated my career to designing solutions that balance industrial growth with ecological preservation. In [Previous Company Name] in [Location], I led the development of a wastewater treatment system that reduced contaminant levels by 40%, contributing to improved water quality in local communities. My work involved analyzing data, optimizing processes, and collaborating with cross-functional teams to ensure compliance with national regulations while minimizing operational costs.</w:t>
      </w:r>
    </w:p>
    <w:p>
      <w:pPr>
        <w:pStyle w:val="BodyText"/>
      </w:pPr>
      <w:r>
        <w:t xml:space="preserve">In China Shanghai, I have particularly focused on projects addressing the unique challenges of urbanization. For instance, I contributed to a project aimed at mitigating particulate matter (PM2.5) in industrial zones by implementing advanced filtration systems and renewable energy-powered machinery. This initiative not only enhanced air quality but also demonstrated the feasibility of scalable solutions for densely populated areas. My ability to adapt to the technical and regulatory demands of China’s environmental sector has been instrumental in driving successful outcomes.</w:t>
      </w:r>
    </w:p>
    <w:bookmarkEnd w:id="21"/>
    <w:bookmarkStart w:id="22" w:name="skills-and-expertise"/>
    <w:p>
      <w:pPr>
        <w:pStyle w:val="Heading2"/>
      </w:pPr>
      <w:r>
        <w:t xml:space="preserve">Skills and Expertise</w:t>
      </w:r>
    </w:p>
    <w:p>
      <w:pPr>
        <w:pStyle w:val="FirstParagraph"/>
      </w:pPr>
      <w:r>
        <w:t xml:space="preserve">My expertise spans a wide range of environmental engineering disciplines, including but not limited to:</w:t>
      </w:r>
    </w:p>
    <w:p>
      <w:pPr>
        <w:numPr>
          <w:ilvl w:val="0"/>
          <w:numId w:val="1001"/>
        </w:numPr>
        <w:pStyle w:val="Compact"/>
      </w:pPr>
      <w:r>
        <w:rPr>
          <w:bCs/>
          <w:b/>
        </w:rPr>
        <w:t xml:space="preserve">Pollution Control:</w:t>
      </w:r>
      <w:r>
        <w:t xml:space="preserve"> </w:t>
      </w:r>
      <w:r>
        <w:t xml:space="preserve">Designing systems for air, water, and soil remediation.</w:t>
      </w:r>
    </w:p>
    <w:p>
      <w:pPr>
        <w:numPr>
          <w:ilvl w:val="0"/>
          <w:numId w:val="1001"/>
        </w:numPr>
        <w:pStyle w:val="Compact"/>
      </w:pPr>
      <w:r>
        <w:rPr>
          <w:bCs/>
          <w:b/>
        </w:rPr>
        <w:t xml:space="preserve">Sustainable Design:</w:t>
      </w:r>
      <w:r>
        <w:t xml:space="preserve"> </w:t>
      </w:r>
      <w:r>
        <w:t xml:space="preserve">Incorporating green technologies into infrastructure projects.</w:t>
      </w:r>
    </w:p>
    <w:p>
      <w:pPr>
        <w:numPr>
          <w:ilvl w:val="0"/>
          <w:numId w:val="1001"/>
        </w:numPr>
        <w:pStyle w:val="Compact"/>
      </w:pPr>
      <w:r>
        <w:t xml:space="preserve">Ensuring adherence to China’s stringent environmental standards, such as the Environmental Protection Law and local emission regulations.</w:t>
      </w:r>
    </w:p>
    <w:p>
      <w:pPr>
        <w:numPr>
          <w:ilvl w:val="0"/>
          <w:numId w:val="1001"/>
        </w:numPr>
        <w:pStyle w:val="Compact"/>
      </w:pPr>
      <w:r>
        <w:rPr>
          <w:bCs/>
          <w:b/>
        </w:rPr>
        <w:t xml:space="preserve">Data Analysis:</w:t>
      </w:r>
      <w:r>
        <w:t xml:space="preserve"> </w:t>
      </w:r>
      <w:r>
        <w:t xml:space="preserve">Utilizing software like AutoCAD, GIS, and MATLAB to model environmental scenarios and optimize solutions.</w:t>
      </w:r>
    </w:p>
    <w:p>
      <w:pPr>
        <w:numPr>
          <w:ilvl w:val="0"/>
          <w:numId w:val="1001"/>
        </w:numPr>
        <w:pStyle w:val="Compact"/>
      </w:pPr>
      <w:r>
        <w:t xml:space="preserve">Leading teams of engineers, technicians, and stakeholders to deliver projects on time and within budget.</w:t>
      </w:r>
    </w:p>
    <w:p>
      <w:pPr>
        <w:pStyle w:val="FirstParagraph"/>
      </w:pPr>
      <w:r>
        <w:t xml:space="preserve">In addition to technical proficiency, I have honed my ability to communicate complex ideas effectively. Whether presenting findings to clients in Shanghai or collaborating with international partners, I prioritize clarity and collaboration. My fluency in Mandarin, combined with a deep understanding of Chinese cultural and business practices, enables me to navigate the unique challenges of working in China Shanghai.</w:t>
      </w:r>
    </w:p>
    <w:bookmarkEnd w:id="22"/>
    <w:bookmarkStart w:id="23" w:name="why-china-shanghai"/>
    <w:p>
      <w:pPr>
        <w:pStyle w:val="Heading2"/>
      </w:pPr>
      <w:r>
        <w:t xml:space="preserve">Why China Shanghai?</w:t>
      </w:r>
    </w:p>
    <w:p>
      <w:pPr>
        <w:pStyle w:val="FirstParagraph"/>
      </w:pPr>
      <w:r>
        <w:t xml:space="preserve">China’s rapid urbanization and economic growth have created unprecedented opportunities for environmental engineers. In cities like Shanghai, where the demand for sustainable infrastructure is rising, my experience in balancing development with ecological preservation is highly relevant. I am particularly drawn to the city’s vision of becoming a “Green Metropolis,” which includes initiatives like expanding public green spaces, promoting electric vehicles, and transitioning to zero-waste systems.</w:t>
      </w:r>
    </w:p>
    <w:p>
      <w:pPr>
        <w:pStyle w:val="BodyText"/>
      </w:pPr>
      <w:r>
        <w:t xml:space="preserve">Working in China Shanghai would allow me to contribute to projects that have a tangible impact on millions of residents. For example, I am excited about the potential of integrating AI-driven monitoring systems into urban environments to detect and mitigate pollution in real time. I believe my background in environmental engineering, coupled with a strong work ethic and adaptability, makes me an ideal candidate for [Company Name]’s mission to create a healthier, more sustainable future.</w:t>
      </w:r>
    </w:p>
    <w:bookmarkEnd w:id="23"/>
    <w:bookmarkStart w:id="24" w:name="conclusion"/>
    <w:p>
      <w:pPr>
        <w:pStyle w:val="Heading2"/>
      </w:pPr>
      <w:r>
        <w:t xml:space="preserve">Conclusion</w:t>
      </w:r>
    </w:p>
    <w:p>
      <w:pPr>
        <w:pStyle w:val="FirstParagraph"/>
      </w:pPr>
      <w:r>
        <w:t xml:space="preserve">I would be honored to bring my expertise as an Environmental Engineer to [Company Name] in China Shanghai. I am eager to collaborate with your team to address pressing environmental challenges and support the city’s vision of sustainable development. Thank you for considering my application. I look forward to the opportunity to discuss how my skills and experiences align with your goals.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China Shanghai</dc:title>
  <dc:creator/>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