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p>
    <w:bookmarkStart w:id="25"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URL]</w:t>
      </w:r>
    </w:p>
    <w:p>
      <w:pPr>
        <w:pStyle w:val="BodyText"/>
      </w:pPr>
      <w:r>
        <w:t xml:space="preserve">[Date]</w:t>
      </w:r>
    </w:p>
    <w:p>
      <w:pPr>
        <w:pStyle w:val="BodyText"/>
      </w:pPr>
      <w:r>
        <w:rPr>
          <w:bCs/>
          <w:b/>
        </w:rPr>
        <w:t xml:space="preserve">Recruitment Team</w:t>
      </w:r>
      <w:r>
        <w:br/>
      </w:r>
      <w:r>
        <w:t xml:space="preserve">[Company Name]</w:t>
      </w:r>
      <w:r>
        <w:br/>
      </w:r>
      <w:r>
        <w:t xml:space="preserve">[Company Address]</w:t>
      </w:r>
      <w:r>
        <w:br/>
      </w:r>
      <w:r>
        <w:t xml:space="preserve">Munich, Germany</w:t>
      </w:r>
    </w:p>
    <w:bookmarkStart w:id="24" w:name="dear-hiring-committee"/>
    <w:p>
      <w:pPr>
        <w:pStyle w:val="Heading2"/>
      </w:pPr>
      <w:r>
        <w:t xml:space="preserve">Dear Hiring Committee,</w:t>
      </w:r>
    </w:p>
    <w:p>
      <w:pPr>
        <w:pStyle w:val="FirstParagraph"/>
      </w:pPr>
      <w:r>
        <w:t xml:space="preserve">I am writing to express my strong interest in the Environmental Engineer position at your organization in Germany Munich. With a deep commitment to sustainability and a passion for addressing global environmental challenges, I am eager to contribute my expertise and experience to support innovative solutions that align with Germany’s leadership in environmental stewardship. As an Environmental Engineer with [X years] of professional experience, I have dedicated my career to advancing sustainable practices, reducing ecological footprints, and fostering resilient communities—values that resonate strongly with the mission of your organization in Munich.</w:t>
      </w:r>
    </w:p>
    <w:p>
      <w:pPr>
        <w:pStyle w:val="BodyText"/>
      </w:pPr>
      <w:r>
        <w:t xml:space="preserve">Germany Munich has long been a beacon of environmental innovation, known for its progressive policies on renewable energy, waste management, and urban sustainability. The city’s emphasis on green infrastructure and its role as a hub for environmental research make it an ideal location to further my career. I am particularly inspired by Munich’s commitment to achieving carbon neutrality by 2040 and its integration of ecological principles into urban planning. As an Environmental Engineer, I am motivated to contribute to such initiatives, leveraging my technical skills and passion for creating a healthier planet.</w:t>
      </w:r>
    </w:p>
    <w:bookmarkStart w:id="20" w:name="professional-background-and-expertise"/>
    <w:p>
      <w:pPr>
        <w:pStyle w:val="Heading3"/>
      </w:pPr>
      <w:r>
        <w:t xml:space="preserve">Professional Background and Expertise</w:t>
      </w:r>
    </w:p>
    <w:p>
      <w:pPr>
        <w:pStyle w:val="FirstParagraph"/>
      </w:pPr>
      <w:r>
        <w:t xml:space="preserve">Throughout my career as an Environmental Engineer, I have focused on designing and implementing projects that address complex environmental challenges. My work has spanned multiple sectors, including industrial waste management, water treatment systems, and air quality monitoring. For instance, at [Previous Company Name], I led a project to optimize wastewater treatment processes for a manufacturing plant, reducing chemical usage by 30% while improving compliance with EU regulations. This experience reinforced my ability to balance technical precision with environmental responsibility—a principle that is central to the work of Environmental Engineers in Germany Munich.</w:t>
      </w:r>
    </w:p>
    <w:p>
      <w:pPr>
        <w:pStyle w:val="BodyText"/>
      </w:pPr>
      <w:r>
        <w:t xml:space="preserve">One of my most impactful projects involved developing a sustainable urban drainage system (SUDS) for a residential area in [City, Country]. By integrating green roofs, permeable pavements, and rain gardens, we reduced stormwater runoff by 45% and enhanced local biodiversity. This project not only addressed immediate environmental concerns but also served as a model for future urban development. Such experiences have solidified my belief that Environmental Engineers play a critical role in shaping sustainable cities, especially in dynamic environments like Munich, where the interplay between technology, policy, and community engagement is vital.</w:t>
      </w:r>
    </w:p>
    <w:bookmarkEnd w:id="20"/>
    <w:bookmarkStart w:id="21" w:name="technical-skills-and-certifications"/>
    <w:p>
      <w:pPr>
        <w:pStyle w:val="Heading3"/>
      </w:pPr>
      <w:r>
        <w:t xml:space="preserve">Technical Skills and Certifications</w:t>
      </w:r>
    </w:p>
    <w:p>
      <w:pPr>
        <w:pStyle w:val="FirstParagraph"/>
      </w:pPr>
      <w:r>
        <w:t xml:space="preserve">I hold a [Degree] in Environmental Engineering from [University Name], where I specialized in environmental impact assessment (EIA), life cycle analysis (LCA), and sustainable design. My technical skills include proficiency in CAD software for environmental modeling, GIS mapping, and data analysis tools such as MATLAB and Python. Additionally, I am certified in [Relevant Certifications, e.g., LEED Green Associate, ISO 14001], which have equipped me to meet the rigorous standards of environmental engineering practices in Germany.</w:t>
      </w:r>
    </w:p>
    <w:p>
      <w:pPr>
        <w:pStyle w:val="BodyText"/>
      </w:pPr>
      <w:r>
        <w:t xml:space="preserve">My ability to collaborate across disciplines is another strength. In my previous role at [Previous Company Name], I worked closely with urban planners, policymakers, and community stakeholders to design a zero-waste initiative for a local municipality. This required navigating regulatory frameworks, conducting stakeholder consultations, and ensuring that technical solutions aligned with broader sustainability goals. Such experiences have prepared me to thrive in the collaborative environment of Germany Munich’s environmental sector.</w:t>
      </w:r>
    </w:p>
    <w:bookmarkEnd w:id="21"/>
    <w:bookmarkStart w:id="22" w:name="why-germany-munich"/>
    <w:p>
      <w:pPr>
        <w:pStyle w:val="Heading3"/>
      </w:pPr>
      <w:r>
        <w:t xml:space="preserve">Why Germany Munich?</w:t>
      </w:r>
    </w:p>
    <w:p>
      <w:pPr>
        <w:pStyle w:val="FirstParagraph"/>
      </w:pPr>
      <w:r>
        <w:t xml:space="preserve">Munich is not just a city; it is a symbol of environmental innovation and cultural richness. As an Environmental Engineer, I am drawn to the opportunities here to work with cutting-edge technologies, such as smart grid systems and circular economy models, that are shaping the future of sustainability. The city’s commitment to green mobility—through its extensive public transportation network and promotion of electric vehicles—aligns perfectly with my professional interests. I am also keen to contribute to Munich’s efforts in climate resilience, particularly in mitigating the impacts of urban heat islands and extreme weather events.</w:t>
      </w:r>
    </w:p>
    <w:p>
      <w:pPr>
        <w:pStyle w:val="BodyText"/>
      </w:pPr>
      <w:r>
        <w:t xml:space="preserve">Moreover, Germany’s stringent environmental regulations and emphasis on eco-friendly practices create a robust framework for Environmental Engineers to operate within. The German Environmental Protection Act, along with the country’s renewable energy targets (Energiewende), provides a clear roadmap for sustainable development. I am particularly interested in working with organizations that prioritize innovation while adhering to these high standards, ensuring that projects are both environmentally and economically viable.</w:t>
      </w:r>
    </w:p>
    <w:bookmarkEnd w:id="22"/>
    <w:bookmarkStart w:id="23" w:name="conclusion"/>
    <w:p>
      <w:pPr>
        <w:pStyle w:val="Heading3"/>
      </w:pPr>
      <w:r>
        <w:t xml:space="preserve">Conclusion</w:t>
      </w:r>
    </w:p>
    <w:p>
      <w:pPr>
        <w:pStyle w:val="FirstParagraph"/>
      </w:pPr>
      <w:r>
        <w:t xml:space="preserve">In summary, I am confident that my background in environmental engineering, technical expertise, and dedication to sustainability make me a strong candidate for the Environmental Engineer position at your organization in Germany Munich. I am enthusiastic about the opportunity to contribute to projects that align with my values and professional goals while supporting Munich’s vision for a greener future. Thank you for considering my application. I would welcome the chance to discuss how my skills and experiences can benefit your team.</w:t>
      </w:r>
    </w:p>
    <w:p>
      <w:pPr>
        <w:pStyle w:val="BodyText"/>
      </w:pPr>
      <w:r>
        <w:t xml:space="preserve">Sincerely,</w:t>
      </w:r>
      <w:r>
        <w:br/>
      </w:r>
      <w:r>
        <w:t xml:space="preserve">[Your Full Name]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dc:title>
  <dc:creator/>
  <dc:language>en</dc:language>
  <cp:keywords/>
  <dcterms:created xsi:type="dcterms:W3CDTF">2026-07-17T17:05:20Z</dcterms:created>
  <dcterms:modified xsi:type="dcterms:W3CDTF">2026-07-17T17:05:20Z</dcterms:modified>
</cp:coreProperties>
</file>

<file path=docProps/custom.xml><?xml version="1.0" encoding="utf-8"?>
<Properties xmlns="http://schemas.openxmlformats.org/officeDocument/2006/custom-properties" xmlns:vt="http://schemas.openxmlformats.org/officeDocument/2006/docPropsVTypes"/>
</file>