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0" w:name="X9af726d358131fa0163b79ee5c81f03406e056c"/>
    <w:p>
      <w:pPr>
        <w:pStyle w:val="Heading1"/>
      </w:pPr>
      <w:r>
        <w:t xml:space="preserve">Cover Letter for Environmental Engineer Position in Thailand Bangkok</w:t>
      </w:r>
    </w:p>
    <w:p>
      <w:pPr>
        <w:pStyle w:val="FirstParagraph"/>
      </w:pPr>
      <w:r>
        <w:t xml:space="preserve">Dear Hiring Manager,</w:t>
      </w:r>
    </w:p>
    <w:p>
      <w:pPr>
        <w:pStyle w:val="BodyText"/>
      </w:pPr>
      <w:r>
        <w:t xml:space="preserve">I am writing to express my enthusiastic interest in the Environmental Engineer position at your esteemed organization in Thailand Bangkok. As a dedicated professional with a passion for sustainable development and environmental conservation, I am eager to contribute my expertise to address the unique challenges and opportunities facing Bangkok’s rapidly growing urban landscape. My academic background, hands-on experience in environmental engineering, and deep appreciation for Thailand’s ecological diversity align seamlessly with the requirements of this role. I am confident that my skills in pollution control, waste management, and sustainable infrastructure development will enable me to make a meaningful impact in Thailand Bangkok.</w:t>
      </w:r>
    </w:p>
    <w:p>
      <w:pPr>
        <w:pStyle w:val="BodyText"/>
      </w:pPr>
      <w:r>
        <w:t xml:space="preserve">Having studied Environmental Engineering at [University Name], I developed a strong foundation in environmental science, water resource management, and air quality control. My academic training was complemented by internships and projects focused on mitigating urban pollution and enhancing ecological resilience. For instance, during my time at [Previous Company/Organization], I led a team to design a wastewater treatment system for a manufacturing plant in [Location], which reduced contaminant levels by 70% while optimizing operational costs. These experiences honed my ability to balance technical precision with practical solutions, a skill set that I believe is critical for addressing the environmental challenges of Thailand Bangkok.</w:t>
      </w:r>
    </w:p>
    <w:p>
      <w:pPr>
        <w:pStyle w:val="BodyText"/>
      </w:pPr>
      <w:r>
        <w:t xml:space="preserve">Thailand Bangkok, as a bustling metropolis, faces pressing environmental issues such as air pollution from vehicle emissions and industrial activity, water quality degradation in the Chao Phraya River basin, and the strain on waste management systems due to population growth. As an Environmental Engineer, I am particularly drawn to this role because it offers an opportunity to contribute to innovative solutions that align with Thailand’s national environmental goals. For example, I have studied the country’s commitment to achieving Sustainable Development Goal 6 (Clean Water and Sanitation) and Goal 11 (Sustainable Cities and Communities). My work in [Previous Project or Initiative] focused on improving water recycling systems, which directly supports these objectives. I am excited about the prospect of applying such strategies in Bangkok’s context.</w:t>
      </w:r>
    </w:p>
    <w:p>
      <w:pPr>
        <w:pStyle w:val="BodyText"/>
      </w:pPr>
      <w:r>
        <w:t xml:space="preserve">My professional journey has also exposed me to the complexities of environmental policy and community engagement. In my previous role at [Company Name], I collaborated with local stakeholders to design a green infrastructure project that integrated rainwater harvesting and urban greening initiatives. This project not only enhanced the city’s resilience to flooding but also improved air quality and biodiversity in the area. Bangkok’s unique challenges—such as its vulnerability to climate change-induced flooding and its dense urban environment—require engineers who can think creatively while adhering to strict regulatory frameworks. I am confident that my ability to bridge technical expertise with community-centered approaches will be an asset to your team.</w:t>
      </w:r>
    </w:p>
    <w:p>
      <w:pPr>
        <w:pStyle w:val="BodyText"/>
      </w:pPr>
      <w:r>
        <w:t xml:space="preserve">Another key strength I bring is my proficiency in using advanced tools and technologies for environmental analysis. I am experienced in software such as [Software Names, e.g., AutoCAD, GIS, SWMM], which are essential for modeling water systems, assessing air quality, and designing sustainable urban plans. Additionally, my fluency in [Languages] allows me to communicate effectively with both local and international teams—a critical factor when working on cross-border environmental projects or collaborating with Thai regulatory agencies. In Bangkok’s multicultural environment, this skill will enable me to foster collaboration and ensure that environmental initiatives meet the needs of diverse stakeholders.</w:t>
      </w:r>
    </w:p>
    <w:p>
      <w:pPr>
        <w:pStyle w:val="BodyText"/>
      </w:pPr>
      <w:r>
        <w:t xml:space="preserve">I am particularly inspired by Thailand’s growing emphasis on green technology and renewable energy. The government’s push for solar power installations and electric vehicle infrastructure presents exciting opportunities for Environmental Engineers to drive innovation. I have closely followed initiatives like the Bangkok Metropolitan Administration’s efforts to reduce carbon emissions, and I would be thrilled to contribute my expertise to such endeavors. My goal is not only to solve immediate environmental problems but also to develop long-term strategies that ensure Thailand Bangkok remains a model of sustainable urban development.</w:t>
      </w:r>
    </w:p>
    <w:p>
      <w:pPr>
        <w:pStyle w:val="BodyText"/>
      </w:pPr>
      <w:r>
        <w:t xml:space="preserve">What sets me apart as an Environmental Engineer is my unwavering commitment to ethical practices and environmental stewardship. I believe that engineering solutions must prioritize both human health and ecological balance. For example, in a recent project focused on industrial waste management, I advocated for the adoption of circular economy principles to minimize landfill use and promote resource recovery. This approach not only reduced costs but also aligned with Thailand’s National Environmental Policy Framework. I am eager to bring this same ethos to your organization.</w:t>
      </w:r>
    </w:p>
    <w:p>
      <w:pPr>
        <w:pStyle w:val="BodyText"/>
      </w:pPr>
      <w:r>
        <w:t xml:space="preserve">In conclusion, I am confident that my technical expertise, passion for environmental sustainability, and alignment with the goals of Thailand Bangkok make me an ideal candidate for this position. I would be honored to contribute my skills to your team and help drive impactful projects that safeguard the environment while supporting the city’s growth. Thank you for considering my application. I look forward to the opportunity to discuss how I can contribute to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Thailand Bangkok</dc:title>
  <dc:creator/>
  <dc:language>en</dc:language>
  <cp:keywords/>
  <dcterms:created xsi:type="dcterms:W3CDTF">2025-12-11T15:55:54Z</dcterms:created>
  <dcterms:modified xsi:type="dcterms:W3CDTF">2025-12-11T15:55:54Z</dcterms:modified>
</cp:coreProperties>
</file>

<file path=docProps/custom.xml><?xml version="1.0" encoding="utf-8"?>
<Properties xmlns="http://schemas.openxmlformats.org/officeDocument/2006/custom-properties" xmlns:vt="http://schemas.openxmlformats.org/officeDocument/2006/docPropsVTypes"/>
</file>