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Film</w:t>
      </w:r>
      <w:r>
        <w:t xml:space="preserve"> </w:t>
      </w:r>
      <w:r>
        <w:t xml:space="preserve">Director</w:t>
      </w:r>
    </w:p>
    <w:bookmarkStart w:id="25" w:name="X84511460e8a0a50d6c6cb3fa6838b142576788f"/>
    <w:p>
      <w:pPr>
        <w:pStyle w:val="Heading1"/>
      </w:pPr>
      <w:r>
        <w:t xml:space="preserve">Cover Letter for Film Director Position in Algeria Algiers</w:t>
      </w:r>
    </w:p>
    <w:p>
      <w:pPr>
        <w:pStyle w:val="FirstParagraph"/>
      </w:pPr>
      <w:r>
        <w:t xml:space="preserve">Dear [Hiring Manager's Name],</w:t>
      </w:r>
    </w:p>
    <w:p>
      <w:pPr>
        <w:pStyle w:val="BodyText"/>
      </w:pPr>
      <w:r>
        <w:t xml:space="preserve">I am writing to express my enthusiastic interest in the Film Director position at [Company/Organization Name] in Algeria, Algiers. As a seasoned filmmaker with a deep passion for storytelling and a proven track record of creating impactful cinematic works, I am eager to contribute my creative vision, technical expertise, and cultural sensitivity to the vibrant film industry of Algeria. My career has been shaped by a commitment to authentic narratives that resonate across borders, and I am particularly inspired by the unique storytelling traditions and artistic legacy of Algeria Algiers.</w:t>
      </w:r>
    </w:p>
    <w:p>
      <w:pPr>
        <w:pStyle w:val="BodyText"/>
      </w:pPr>
      <w:r>
        <w:t xml:space="preserve">With over [X years] of experience in directing films that blend narrative depth with visual artistry, I have developed a distinct approach to filmmaking that prioritizes emotional authenticity and cultural resonance. My work has been recognized at international film festivals, including [mention specific festivals or awards if applicable], and I have collaborated with diverse teams to bring compelling stories to life. However, it is the opportunity to direct in Algeria Algiers—where cinema intersects with a rich historical tapestry and a dynamic contemporary culture—that truly excites me.</w:t>
      </w:r>
    </w:p>
    <w:bookmarkStart w:id="20" w:name="Xbb351e71f22da973024e78f6aff0d15acb30d35"/>
    <w:p>
      <w:pPr>
        <w:pStyle w:val="Heading2"/>
      </w:pPr>
      <w:r>
        <w:t xml:space="preserve">A Vision Rooted in Algeria's Cultural Heritage</w:t>
      </w:r>
    </w:p>
    <w:p>
      <w:pPr>
        <w:pStyle w:val="FirstParagraph"/>
      </w:pPr>
      <w:r>
        <w:t xml:space="preserve">Algeria, and particularly Algiers, has long been a cradle of artistic innovation and cultural expression. As a Film Director, I understand the importance of honoring the region’s heritage while pushing creative boundaries. My previous projects have explored themes of identity, resilience, and human connection—themes that are deeply embedded in Algerian history and contemporary society. I believe that film has the power to bridge divides, celebrate diversity, and amplify voices that might otherwise go unheard. In Algeria Algiers, I see an opportunity to craft stories that reflect the complexity of its people while fostering dialogue through the universal language of cinema.</w:t>
      </w:r>
    </w:p>
    <w:p>
      <w:pPr>
        <w:pStyle w:val="BodyText"/>
      </w:pPr>
      <w:r>
        <w:t xml:space="preserve">One of my most rewarding projects was [insert specific example: e.g., "a documentary on the preservation of traditional Algerian crafts"], which required a deep understanding of local customs, languages, and historical context. This experience reinforced my ability to work collaboratively with communities and professionals in culturally rich environments. I am confident that my background in cross-cultural storytelling and my respect for local traditions will enable me to contribute meaningfully to the film industry in Algeria Algiers.</w:t>
      </w:r>
    </w:p>
    <w:bookmarkEnd w:id="20"/>
    <w:bookmarkStart w:id="21" w:name="X85f738b322a09bd69733cfaac00e9dcd3b72b6f"/>
    <w:p>
      <w:pPr>
        <w:pStyle w:val="Heading2"/>
      </w:pPr>
      <w:r>
        <w:t xml:space="preserve">Technical Expertise and Creative Leadership</w:t>
      </w:r>
    </w:p>
    <w:p>
      <w:pPr>
        <w:pStyle w:val="FirstParagraph"/>
      </w:pPr>
      <w:r>
        <w:t xml:space="preserve">As a Film Director, I bring a comprehensive skill set that includes script development, cinematography, production management, and post-production coordination. My work is characterized by meticulous attention to detail and a collaborative leadership style that empowers cast and crew to deliver their best. I have directed films in multiple genres—from drama to documentary—and am adept at adapting my approach to suit the unique demands of each project.</w:t>
      </w:r>
    </w:p>
    <w:p>
      <w:pPr>
        <w:pStyle w:val="BodyText"/>
      </w:pPr>
      <w:r>
        <w:t xml:space="preserve">For instance, during the production of [insert film title], I led a team of 50+ individuals across three continents, ensuring that every frame reflected the story’s emotional core while adhering to strict budgets and schedules. This project not only received critical acclaim but also demonstrated my ability to navigate complex logistical challenges. In Algeria Algiers, I aim to leverage this experience to create films that are both artistically ambitious and logistically feasible, respecting the region’s resources while striving for excellence.</w:t>
      </w:r>
    </w:p>
    <w:bookmarkEnd w:id="21"/>
    <w:bookmarkStart w:id="22" w:name="commitment-to-local-collaboration"/>
    <w:p>
      <w:pPr>
        <w:pStyle w:val="Heading2"/>
      </w:pPr>
      <w:r>
        <w:t xml:space="preserve">Commitment to Local Collaboration</w:t>
      </w:r>
    </w:p>
    <w:p>
      <w:pPr>
        <w:pStyle w:val="FirstParagraph"/>
      </w:pPr>
      <w:r>
        <w:t xml:space="preserve">Algeria Algiers is home to a growing number of talented filmmakers, actors, and technicians who are redefining the region’s cinematic landscape. As a Film Director, I am eager to collaborate with these professionals to create works that reflect the authentic spirit of Algeria. My approach emphasizes partnership: I believe that the best films are born from collective creativity rather than individual vision. Whether working with local crews or international talent, I prioritize open communication, mutual respect, and a shared commitment to quality.</w:t>
      </w:r>
    </w:p>
    <w:p>
      <w:pPr>
        <w:pStyle w:val="BodyText"/>
      </w:pPr>
      <w:r>
        <w:t xml:space="preserve">Additionally, I am keen to support initiatives that promote film education and mentorship in Algeria. By sharing my knowledge and experiences, I hope to contribute to the growth of a sustainable film industry that nurtures new voices. This aligns with my philosophy that cinema is not just an art form but a powerful tool for social change and cultural preservation.</w:t>
      </w:r>
    </w:p>
    <w:bookmarkEnd w:id="22"/>
    <w:bookmarkStart w:id="23" w:name="why-algeria-algiers"/>
    <w:p>
      <w:pPr>
        <w:pStyle w:val="Heading2"/>
      </w:pPr>
      <w:r>
        <w:t xml:space="preserve">Why Algeria Algiers?</w:t>
      </w:r>
    </w:p>
    <w:p>
      <w:pPr>
        <w:pStyle w:val="FirstParagraph"/>
      </w:pPr>
      <w:r>
        <w:t xml:space="preserve">Algeria, and particularly Algiers, represents a unique confluence of history, culture, and modernity. The city’s streets echo with the stories of the past while its present buzzes with innovation and possibility. As a Film Director, I am drawn to this duality—the ability to capture both the timeless and the contemporary in every frame. I have long admired the work of Algerian filmmakers such as [mention local directors or films if applicable], whose contributions have enriched global cinema while staying rooted in their cultural identity.</w:t>
      </w:r>
    </w:p>
    <w:p>
      <w:pPr>
        <w:pStyle w:val="BodyText"/>
      </w:pPr>
      <w:r>
        <w:t xml:space="preserve">By joining your team, I aim to contribute my creative energy and technical expertise to projects that celebrate Algeria’s heritage and envision its future. I am particularly interested in exploring themes such as [insert relevant themes: e.g., "the intersection of tradition and modernity," "the resilience of communities," or "the power of memory"]. These stories are not only relevant to Algeria but resonate with audiences worldwide, offering a window into the human experience.</w:t>
      </w:r>
    </w:p>
    <w:bookmarkEnd w:id="23"/>
    <w:bookmarkStart w:id="24" w:name="conclusion"/>
    <w:p>
      <w:pPr>
        <w:pStyle w:val="Heading2"/>
      </w:pPr>
      <w:r>
        <w:t xml:space="preserve">Conclusion</w:t>
      </w:r>
    </w:p>
    <w:p>
      <w:pPr>
        <w:pStyle w:val="FirstParagraph"/>
      </w:pPr>
      <w:r>
        <w:t xml:space="preserve">In conclusion, I am confident that my background as a Film Director, combined with my passion for storytelling and cultural authenticity, makes me an ideal candidate for this role. I am eager to bring my vision, skills, and dedication to the film industry in Algeria Algiers and contribute to its continued growth. Thank you for considering my application. I would welcome the opportunity to discuss how my experience aligns with your goals and how I can help elevate your projects to new heights.</w:t>
      </w:r>
    </w:p>
    <w:p>
      <w:pPr>
        <w:pStyle w:val="BodyText"/>
      </w:pPr>
      <w:r>
        <w:t xml:space="preserve">Sincerely,</w:t>
      </w:r>
      <w:r>
        <w:br/>
      </w:r>
      <w:r>
        <w:t xml:space="preserve">[Your Full Name]</w:t>
      </w:r>
      <w:r>
        <w:br/>
      </w:r>
      <w:r>
        <w:t xml:space="preserve">[Your Contact Information]</w:t>
      </w:r>
      <w:r>
        <w:br/>
      </w:r>
      <w:r>
        <w:t xml:space="preserve">[LinkedIn Profile or Portfolio Website]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Film Director</dc:title>
  <dc:creator/>
  <dc:language>en</dc:language>
  <cp:keywords/>
  <dcterms:created xsi:type="dcterms:W3CDTF">2026-07-21T06:01:30Z</dcterms:created>
  <dcterms:modified xsi:type="dcterms:W3CDTF">2026-07-21T06:01:30Z</dcterms:modified>
</cp:coreProperties>
</file>

<file path=docProps/custom.xml><?xml version="1.0" encoding="utf-8"?>
<Properties xmlns="http://schemas.openxmlformats.org/officeDocument/2006/custom-properties" xmlns:vt="http://schemas.openxmlformats.org/officeDocument/2006/docPropsVTypes"/>
</file>