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6" w:name="X68b8d61feba6fa29d0c545c379521d05fa693fa"/>
    <w:p>
      <w:pPr>
        <w:pStyle w:val="Heading1"/>
      </w:pPr>
      <w:r>
        <w:t xml:space="preserve">Cover Letter for Film Director Position in Brazil (Brasília)</w:t>
      </w:r>
    </w:p>
    <w:p>
      <w:pPr>
        <w:pStyle w:val="FirstParagraph"/>
      </w:pPr>
      <w:r>
        <w:rPr>
          <w:bCs/>
          <w:b/>
        </w:rPr>
        <w:t xml:space="preserve">John Doe</w:t>
      </w:r>
      <w:r>
        <w:br/>
      </w:r>
      <w:r>
        <w:t xml:space="preserve">Rua das Flores, 123</w:t>
      </w:r>
      <w:r>
        <w:br/>
      </w:r>
      <w:r>
        <w:t xml:space="preserve">Asa Sul, Brasília - DF</w:t>
      </w:r>
      <w:r>
        <w:br/>
      </w:r>
      <w:r>
        <w:t xml:space="preserve">Brazil</w:t>
      </w:r>
      <w:r>
        <w:br/>
      </w:r>
      <w:r>
        <w:t xml:space="preserve">+55 61 9999-9999</w:t>
      </w:r>
      <w:r>
        <w:br/>
      </w:r>
      <w:r>
        <w:t xml:space="preserve">johndoe@email.com</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Brasília - DF, Brazil</w:t>
      </w:r>
    </w:p>
    <w:bookmarkStart w:id="25" w:name="dear-hiring-manager"/>
    <w:p>
      <w:pPr>
        <w:pStyle w:val="Heading2"/>
      </w:pPr>
      <w:r>
        <w:t xml:space="preserve">Dear Hiring Manager,</w:t>
      </w:r>
    </w:p>
    <w:p>
      <w:pPr>
        <w:pStyle w:val="FirstParagraph"/>
      </w:pPr>
      <w:r>
        <w:t xml:space="preserve">As a dedicated and passionate Film Director with over a decade of experience in the Brazilian film industry, I am writing to express my enthusiasm for the opportunity to contribute my creative vision, technical expertise, and cultural understanding of Brazil to your esteemed organization. With a deep connection to Brasília—the vibrant capital of Brazil—and a portfolio that reflects the unique storytelling traditions of this diverse nation, I am eager to bring my skills as a Film Director to projects that celebrate Brazilian cinema and its global impact.</w:t>
      </w:r>
    </w:p>
    <w:bookmarkStart w:id="20" w:name="X3af794c7c4b42991e6bef9a3abc38c7b1371a9e"/>
    <w:p>
      <w:pPr>
        <w:pStyle w:val="Heading3"/>
      </w:pPr>
      <w:r>
        <w:t xml:space="preserve">A Vision Rooted in Brazilian Storytelling</w:t>
      </w:r>
    </w:p>
    <w:p>
      <w:pPr>
        <w:pStyle w:val="FirstParagraph"/>
      </w:pPr>
      <w:r>
        <w:t xml:space="preserve">My journey as a Film Director began in the heart of Brazil, where I immersed myself in the country’s rich cultural heritage and cinematic traditions. Growing up in Brasília, I witnessed firsthand how the city’s architectural marvels, multicultural population, and political history shape narratives that resonate globally. This foundation has fueled my commitment to creating films that not only entertain but also reflect the complexities of Brazilian identity. From intimate dramas exploring social issues to epic tales inspired by our indigenous and Afro-Brazilian roots, I strive to craft stories that bridge the gap between local authenticity and universal appeal.</w:t>
      </w:r>
    </w:p>
    <w:p>
      <w:pPr>
        <w:pStyle w:val="BodyText"/>
      </w:pPr>
      <w:r>
        <w:t xml:space="preserve">My work has been recognized in several film festivals across Brazil, including the Brasília Film Festival and the Rio de Janeiro International Film Festival. Notably, my feature film *“Cidades de Areia”* (2021), which explores the struggles of urban displacement in Brasília, was awarded Best Director at the Brazilian Cinema Awards. This project exemplifies my ability to merge technical precision with emotional depth, a hallmark of my approach as a Film Director.</w:t>
      </w:r>
    </w:p>
    <w:bookmarkEnd w:id="20"/>
    <w:bookmarkStart w:id="21" w:name="brasília-as-a-creative-hub"/>
    <w:p>
      <w:pPr>
        <w:pStyle w:val="Heading3"/>
      </w:pPr>
      <w:r>
        <w:t xml:space="preserve">Brasília as a Creative Hub</w:t>
      </w:r>
    </w:p>
    <w:p>
      <w:pPr>
        <w:pStyle w:val="FirstParagraph"/>
      </w:pPr>
      <w:r>
        <w:t xml:space="preserve">Brasília, with its unique blend of modernist architecture and cultural diversity, has long been a source of inspiration for filmmakers. As a Film Director who has navigated the creative landscape of this dynamic city, I understand the challenges and opportunities it presents. The city’s role as the political and administrative heart of Brazil provides a rich backdrop for storytelling that intersects with national narratives. My experience working on documentary projects such as *“A Alma do Poder”* (2019), which delves into the history of Brasília’s construction, has deepened my appreciation for how location can shape a film’s thematic core.</w:t>
      </w:r>
    </w:p>
    <w:p>
      <w:pPr>
        <w:pStyle w:val="BodyText"/>
      </w:pPr>
      <w:r>
        <w:t xml:space="preserve">Furthermore, my collaborations with local producers, actors, and technicians in Brasília have strengthened my ability to adapt to the region’s specific demands. Whether it’s navigating the logistical nuances of shooting in a city known for its expansive urban planning or capturing the essence of its vibrant neighborhoods, I bring a nuanced understanding of how to translate Brasília’s identity onto the screen. This local expertise is complemented by my international experience, having worked on co-productions with European and Latin American partners that highlight Brazil’s global relevance.</w:t>
      </w:r>
    </w:p>
    <w:bookmarkEnd w:id="21"/>
    <w:bookmarkStart w:id="22" w:name="X85f738b322a09bd69733cfaac00e9dcd3b72b6f"/>
    <w:p>
      <w:pPr>
        <w:pStyle w:val="Heading3"/>
      </w:pPr>
      <w:r>
        <w:t xml:space="preserve">Technical Expertise and Creative Leadership</w:t>
      </w:r>
    </w:p>
    <w:p>
      <w:pPr>
        <w:pStyle w:val="FirstParagraph"/>
      </w:pPr>
      <w:r>
        <w:t xml:space="preserve">As a Film Director, I prioritize collaboration, innovation, and meticulous attention to detail. My technical background in cinematography and editing allows me to maintain creative control while fostering a collaborative environment for cast and crew. I am proficient in both traditional filmmaking techniques and cutting-edge digital tools, ensuring that my projects meet the highest standards of production quality.</w:t>
      </w:r>
    </w:p>
    <w:p>
      <w:pPr>
        <w:pStyle w:val="BodyText"/>
      </w:pPr>
      <w:r>
        <w:t xml:space="preserve">One of my strengths lies in storytelling that resonates with diverse audiences. For instance, my short film *“Caminhos Cruzados”* (2018), which was screened at the São Paulo International Film Festival, explored themes of migration and cultural integration through the lens of a family’s journey from the Amazon to Brasília. This project not only showcased my ability to handle complex narratives but also demonstrated my commitment to using film as a medium for social commentary.</w:t>
      </w:r>
    </w:p>
    <w:bookmarkEnd w:id="22"/>
    <w:bookmarkStart w:id="23" w:name="Xc208fbf545cb28785df78ac2a66f16089fe6651"/>
    <w:p>
      <w:pPr>
        <w:pStyle w:val="Heading3"/>
      </w:pPr>
      <w:r>
        <w:t xml:space="preserve">Why I Am the Right Fit for Your Organization</w:t>
      </w:r>
    </w:p>
    <w:p>
      <w:pPr>
        <w:pStyle w:val="FirstParagraph"/>
      </w:pPr>
      <w:r>
        <w:t xml:space="preserve">Your organization’s mission to promote Brazilian cinema and its cultural significance aligns perfectly with my professional goals. I am particularly drawn to your focus on projects that highlight underrepresented voices and stories from across Brazil, including Brasília. My experience in creating films that celebrate the country’s diversity, combined with my deep roots in this region, makes me uniquely qualified to contribute to your vision.</w:t>
      </w:r>
    </w:p>
    <w:p>
      <w:pPr>
        <w:pStyle w:val="BodyText"/>
      </w:pPr>
      <w:r>
        <w:t xml:space="preserve">Moreover, I am well-versed in the Brazilian film industry’s evolving landscape. The rise of streaming platforms and independent production has created new opportunities for innovative storytelling. As a Film Director, I am eager to embrace these changes while maintaining the integrity of my artistic voice. Whether it’s developing a feature film, directing a documentary series, or mentoring emerging talent, I bring a proactive and adaptable mindset to every project.</w:t>
      </w:r>
    </w:p>
    <w:bookmarkEnd w:id="23"/>
    <w:bookmarkStart w:id="24" w:name="closing"/>
    <w:p>
      <w:pPr>
        <w:pStyle w:val="Heading3"/>
      </w:pPr>
      <w:r>
        <w:t xml:space="preserve">Closing</w:t>
      </w:r>
    </w:p>
    <w:p>
      <w:pPr>
        <w:pStyle w:val="FirstParagraph"/>
      </w:pPr>
      <w:r>
        <w:t xml:space="preserve">In conclusion, I am confident that my experience as a Film Director, combined with my passion for Brazilian cinema and my connection to Brasília, would make me a valuable asset to your team. I would be honored to discuss how my skills and vision align with your organization’s goals. Thank you for considering my application. I look forward to the opportunity to contribute to the continued growth of Brazil’s cinematic legacy.</w:t>
      </w:r>
    </w:p>
    <w:p>
      <w:pPr>
        <w:pStyle w:val="BodyText"/>
      </w:pPr>
      <w:r>
        <w:t xml:space="preserve">Sincerely,</w:t>
      </w:r>
      <w:r>
        <w:br/>
      </w:r>
      <w:r>
        <w:rPr>
          <w:bCs/>
          <w:b/>
        </w:rPr>
        <w:t xml:space="preserve">John Doe</w:t>
      </w:r>
      <w:r>
        <w:br/>
      </w:r>
      <w:r>
        <w:t xml:space="preserve">Film Director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2026-07-24T15:44:31Z</dcterms:created>
  <dcterms:modified xsi:type="dcterms:W3CDTF">2026-07-24T15:44:31Z</dcterms:modified>
</cp:coreProperties>
</file>

<file path=docProps/custom.xml><?xml version="1.0" encoding="utf-8"?>
<Properties xmlns="http://schemas.openxmlformats.org/officeDocument/2006/custom-properties" xmlns:vt="http://schemas.openxmlformats.org/officeDocument/2006/docPropsVTypes"/>
</file>