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672481c8f16936e3371dfaa38f441365083c193"/>
    <w:p>
      <w:pPr>
        <w:pStyle w:val="Heading1"/>
      </w:pPr>
      <w:r>
        <w:t xml:space="preserve">Cover Letter for Film Director Position in New Zealand Wellington</w:t>
      </w:r>
    </w:p>
    <w:p>
      <w:pPr>
        <w:pStyle w:val="FirstParagraph"/>
      </w:pPr>
      <w:r>
        <w:t xml:space="preserve">Dear [Hiring Manager's Name],</w:t>
      </w:r>
    </w:p>
    <w:p>
      <w:pPr>
        <w:pStyle w:val="BodyText"/>
      </w:pPr>
      <w:r>
        <w:t xml:space="preserve">I am writing to express my enthusiastic interest in the Film Director position at [Company/Organization Name] in New Zealand Wellington. As a passionate and experienced film director with a deep appreciation for the unique storytelling opportunities that New Zealand Wellington offers, I am eager to contribute my creative vision, technical expertise, and dedication to the vibrant film community here. With over [X years] of experience in directing short films, documentaries, and feature-length projects across diverse genres—from intimate character studies to epic cinematic narratives—I am confident in my ability to bring compelling stories to life while aligning with the artistic and cultural values of Wellington's dynamic film industry.</w:t>
      </w:r>
    </w:p>
    <w:bookmarkStart w:id="20" w:name="a-visionary-approach-to-storytelling"/>
    <w:p>
      <w:pPr>
        <w:pStyle w:val="Heading2"/>
      </w:pPr>
      <w:r>
        <w:t xml:space="preserve">A Visionary Approach to Storytelling</w:t>
      </w:r>
    </w:p>
    <w:p>
      <w:pPr>
        <w:pStyle w:val="FirstParagraph"/>
      </w:pPr>
      <w:r>
        <w:t xml:space="preserve">As a Film Director, I believe that cinema is a powerful medium for connecting audiences to universal truths through visually striking and emotionally resonant narratives. My work has always been rooted in collaboration, innovation, and a commitment to authenticity. Whether I am crafting a narrative set against the rugged landscapes of New Zealand or exploring the complexities of human relationships in urban settings, my goal is to create films that provoke thought, inspire empathy, and leave a lasting impact. In Wellington, where the natural beauty of the region often serves as both backdrop and character, I see endless possibilities for storytelling that celebrate this unique environment while pushing creative boundaries.</w:t>
      </w:r>
    </w:p>
    <w:bookmarkEnd w:id="20"/>
    <w:bookmarkStart w:id="21" w:name="Xbc497d0f737a9b5c8e44bd6d59c2f0f2add01c7"/>
    <w:p>
      <w:pPr>
        <w:pStyle w:val="Heading2"/>
      </w:pPr>
      <w:r>
        <w:t xml:space="preserve">Experience in New Zealand Wellington’s Film Ecosystem</w:t>
      </w:r>
    </w:p>
    <w:p>
      <w:pPr>
        <w:pStyle w:val="FirstParagraph"/>
      </w:pPr>
      <w:r>
        <w:t xml:space="preserve">New Zealand Wellington has long been a hub for filmmakers, thanks to its world-class production facilities, skilled local talent, and the presence of industry giants like Weta Workshop and Park Road Post. As a director with a keen eye for location-based storytelling, I have followed the evolution of Wellington’s film scene closely. My work on [specific project or film]—which was shot in collaboration with local crews and featured landscapes that mirror the region’s iconic vistas—demonstrates my ability to integrate New Zealand’s natural and cultural identity into my creative process. I am particularly inspired by the way Wellington balances its cinematic heritage with cutting-edge technology, a duality that I strive to reflect in my own projects.</w:t>
      </w:r>
    </w:p>
    <w:p>
      <w:pPr>
        <w:pStyle w:val="BodyText"/>
      </w:pPr>
      <w:r>
        <w:t xml:space="preserve">My experience as a Film Director has also equipped me with the skills to navigate the logistical challenges of filmmaking in diverse environments. From managing large-scale productions to fostering creative synergy among cast and crew, I prioritize clear communication, adaptability, and a collaborative spirit. In Wellington, where the film industry thrives on partnerships between local and international talent, I am eager to contribute my expertise while learning from the region’s rich cinematic traditions.</w:t>
      </w:r>
    </w:p>
    <w:bookmarkEnd w:id="21"/>
    <w:bookmarkStart w:id="22" w:name="why-new-zealand-wellington"/>
    <w:p>
      <w:pPr>
        <w:pStyle w:val="Heading2"/>
      </w:pPr>
      <w:r>
        <w:t xml:space="preserve">Why New Zealand Wellington?</w:t>
      </w:r>
    </w:p>
    <w:p>
      <w:pPr>
        <w:pStyle w:val="FirstParagraph"/>
      </w:pPr>
      <w:r>
        <w:t xml:space="preserve">New Zealand Wellington is not just a location—it is a creative sanctuary. The city’s blend of innovation, natural beauty, and cultural diversity makes it an ideal place for filmmakers to experiment and grow. As a Film Director, I am drawn to the opportunity to work with local artists, technicians, and storytellers who share a passion for pushing the boundaries of their craft. Wellington’s reputation as a center for visual effects and animation further aligns with my interest in merging traditional storytelling techniques with modern technology to create immersive experiences.</w:t>
      </w:r>
    </w:p>
    <w:p>
      <w:pPr>
        <w:pStyle w:val="BodyText"/>
      </w:pPr>
      <w:r>
        <w:t xml:space="preserve">I have also been deeply moved by the way Wellington’s film community supports emerging talent and fosters inclusivity. Whether through initiatives like the New Zealand Film Commission or local film festivals, there is a strong emphasis on nurturing creativity at every level. I am committed to contributing to this ethos by mentoring young filmmakers, collaborating with underrepresented voices, and ensuring that my projects reflect the diversity and vibrancy of Wellington’s population.</w:t>
      </w:r>
    </w:p>
    <w:bookmarkEnd w:id="22"/>
    <w:bookmarkStart w:id="23" w:name="a-commitment-to-excellence"/>
    <w:p>
      <w:pPr>
        <w:pStyle w:val="Heading2"/>
      </w:pPr>
      <w:r>
        <w:t xml:space="preserve">A Commitment to Excellence</w:t>
      </w:r>
    </w:p>
    <w:p>
      <w:pPr>
        <w:pStyle w:val="FirstParagraph"/>
      </w:pPr>
      <w:r>
        <w:t xml:space="preserve">Throughout my career, I have consistently prioritized excellence in every aspect of filmmaking. From pre-production planning to post-production editing, I approach each project with meticulous attention to detail and a dedication to quality. My ability to translate a script into a visual narrative while maintaining the integrity of the story has been recognized in film festivals such as [specific festival name], where my work received critical acclaim for its originality and emotional depth.</w:t>
      </w:r>
    </w:p>
    <w:p>
      <w:pPr>
        <w:pStyle w:val="BodyText"/>
      </w:pPr>
      <w:r>
        <w:t xml:space="preserve">In addition to my technical skills, I bring a deep understanding of the business side of filmmaking. This includes budget management, scheduling, and navigating the complexities of production logistics—all essential for delivering projects on time and within scope. I am also well-versed in the latest industry trends, from digital cinematography to sustainable filmmaking practices, which I believe are crucial for future-proofing creative endeavors.</w:t>
      </w:r>
    </w:p>
    <w:bookmarkEnd w:id="23"/>
    <w:bookmarkStart w:id="24" w:name="looking-ahead"/>
    <w:p>
      <w:pPr>
        <w:pStyle w:val="Heading2"/>
      </w:pPr>
      <w:r>
        <w:t xml:space="preserve">Looking Ahead</w:t>
      </w:r>
    </w:p>
    <w:p>
      <w:pPr>
        <w:pStyle w:val="FirstParagraph"/>
      </w:pPr>
      <w:r>
        <w:t xml:space="preserve">As a Film Director with a strong connection to New Zealand Wellington, I am excited about the opportunity to contribute to your organization’s mission of creating impactful and innovative cinema. I am particularly drawn to [specific project or initiative of the company], as it aligns with my vision for storytelling that resonates with both local and global audiences. My goal is to collaborate with a team that shares my passion for excellence, while also embracing the unique opportunities that Wellington offers.</w:t>
      </w:r>
    </w:p>
    <w:p>
      <w:pPr>
        <w:pStyle w:val="BodyText"/>
      </w:pPr>
      <w:r>
        <w:t xml:space="preserve">I would be thrilled to discuss how my experience, creative philosophy, and dedication to the craft of filmmaking can benefit your organization. Thank you for considering my application. I look forward to the possibility of working together in New Zealand Wellington to bring compelling stories to life.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 in New Zealand Wellington</dc:title>
  <dc:creator/>
  <cp:keywords/>
  <dcterms:created xsi:type="dcterms:W3CDTF">2026-07-25T01:01:33Z</dcterms:created>
  <dcterms:modified xsi:type="dcterms:W3CDTF">2026-07-25T01:01:33Z</dcterms:modified>
</cp:coreProperties>
</file>

<file path=docProps/custom.xml><?xml version="1.0" encoding="utf-8"?>
<Properties xmlns="http://schemas.openxmlformats.org/officeDocument/2006/custom-properties" xmlns:vt="http://schemas.openxmlformats.org/officeDocument/2006/docPropsVTypes"/>
</file>