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Xa7b47280ed29b8bca69576f87ca16e11bbf1f6b"/>
    <w:p>
      <w:pPr>
        <w:pStyle w:val="Heading1"/>
      </w:pPr>
      <w:r>
        <w:t xml:space="preserve">Cover Letter for Film Director Position in Singapore Singapore</w:t>
      </w:r>
    </w:p>
    <w:p>
      <w:pPr>
        <w:pStyle w:val="FirstParagraph"/>
      </w:pPr>
      <w:r>
        <w:t xml:space="preserve">Dear [Recipient's Name or Hiring Manager],</w:t>
      </w:r>
    </w:p>
    <w:p>
      <w:pPr>
        <w:pStyle w:val="BodyText"/>
      </w:pPr>
      <w:r>
        <w:t xml:space="preserve">As a seasoned film director with over a decade of experience in crafting compelling narratives that transcend cultural boundaries, I am thrilled to apply for the opportunity to contribute my vision and expertise to the vibrant film industry in Singapore Singapore. This letter outlines my qualifications, passion for storytelling, and how my background aligns with the dynamic creative landscape of this remarkable city-state. Whether through narrative-driven dramas or visually stunning cinematic experiences, I have dedicated myself to creating films that resonate globally while honoring the unique cultural tapestry of their origins.</w:t>
      </w:r>
    </w:p>
    <w:bookmarkStart w:id="20" w:name="professional-background-and-expertise"/>
    <w:p>
      <w:pPr>
        <w:pStyle w:val="Heading2"/>
      </w:pPr>
      <w:r>
        <w:t xml:space="preserve">Professional Background and Expertise</w:t>
      </w:r>
    </w:p>
    <w:p>
      <w:pPr>
        <w:pStyle w:val="FirstParagraph"/>
      </w:pPr>
      <w:r>
        <w:t xml:space="preserve">With a career spanning feature films, television series, and short-form content across multiple genres—from documentary to speculative fiction—I have developed a versatile skill set that enables me to adapt to diverse creative challenges. My work has been recognized at international film festivals, including [insert festival names], where my projects were celebrated for their innovative storytelling and technical execution. As a film director in Singapore Singapore, I have consistently sought to bridge the gap between local narratives and global audiences, ensuring that the stories I tell are both authentic and universally relatable.</w:t>
      </w:r>
    </w:p>
    <w:p>
      <w:pPr>
        <w:pStyle w:val="BodyText"/>
      </w:pPr>
      <w:r>
        <w:t xml:space="preserve">One of my most notable projects, [insert film title], was a co-production that explored themes of identity and migration through the lens of Singapore’s multicultural society. The film premiered at the Singapore International Film Festival (SIFF) and received critical acclaim for its nuanced portrayal of diasporic experiences. This project exemplifies my commitment to creating content that not only entertains but also fosters dialogue about pressing social issues—a value I believe is essential to the evolution of Singapore’s cinematic identity.</w:t>
      </w:r>
    </w:p>
    <w:bookmarkEnd w:id="20"/>
    <w:bookmarkStart w:id="21" w:name="alignment-with-singapores-film-ecosystem"/>
    <w:p>
      <w:pPr>
        <w:pStyle w:val="Heading2"/>
      </w:pPr>
      <w:r>
        <w:t xml:space="preserve">Alignment with Singapore’s Film Ecosystem</w:t>
      </w:r>
    </w:p>
    <w:p>
      <w:pPr>
        <w:pStyle w:val="FirstParagraph"/>
      </w:pPr>
      <w:r>
        <w:t xml:space="preserve">Singapore Singapore has long been a hub for creative innovation, and I am eager to contribute my expertise to its growing film industry. The city-state’s strategic location, diverse population, and supportive policies for the arts make it an ideal environment for filmmakers who seek to push boundaries while respecting cultural contexts. My experience in managing large-scale productions, from pre-production planning to post-production editing, has prepared me to collaborate effectively with Singaporean studios, production houses, and creative teams.</w:t>
      </w:r>
    </w:p>
    <w:p>
      <w:pPr>
        <w:pStyle w:val="BodyText"/>
      </w:pPr>
      <w:r>
        <w:t xml:space="preserve">Moreover, I am deeply inspired by the work of local filmmakers who have elevated Singapore’s global profile through their storytelling. Directors like [insert names of local filmmakers] have demonstrated how films can serve as cultural ambassadors, and I aim to build on this legacy by bringing fresh perspectives while honoring the traditions that define our shared heritage. Whether working on a locally funded project or an international co-production, I am committed to ensuring that every film I direct reflects the richness of Singapore’s multicultural fabric.</w:t>
      </w:r>
    </w:p>
    <w:bookmarkEnd w:id="21"/>
    <w:bookmarkStart w:id="22" w:name="technical-and-creative-vision"/>
    <w:p>
      <w:pPr>
        <w:pStyle w:val="Heading2"/>
      </w:pPr>
      <w:r>
        <w:t xml:space="preserve">Technical and Creative Vision</w:t>
      </w:r>
    </w:p>
    <w:p>
      <w:pPr>
        <w:pStyle w:val="FirstParagraph"/>
      </w:pPr>
      <w:r>
        <w:t xml:space="preserve">As a film director, I approach each project with a meticulous attention to detail and a deep understanding of the technical aspects of filmmaking. From cinematography to sound design, I collaborate closely with my team to ensure that every frame serves the story’s emotional core. My ability to communicate complex ideas through visual language has allowed me to work seamlessly across languages and cultures, a skill that is particularly valuable in Singapore Singapore’s multilingual environment.</w:t>
      </w:r>
    </w:p>
    <w:p>
      <w:pPr>
        <w:pStyle w:val="BodyText"/>
      </w:pPr>
      <w:r>
        <w:t xml:space="preserve">I also emphasize strong leadership on set, fostering an inclusive and collaborative atmosphere where creative risks are encouraged. This approach not only enhances the quality of the final product but also empowers crew members to bring their best work to the table. In a city like Singapore, where innovation and precision are highly valued, I believe this mindset aligns perfectly with the expectations of modern filmmaking.</w:t>
      </w:r>
    </w:p>
    <w:bookmarkEnd w:id="22"/>
    <w:bookmarkStart w:id="23" w:name="X2abde8b986a16a2520100b742e65f905c711f81"/>
    <w:p>
      <w:pPr>
        <w:pStyle w:val="Heading2"/>
      </w:pPr>
      <w:r>
        <w:t xml:space="preserve">Contributions to Singapore’s Film Industry</w:t>
      </w:r>
    </w:p>
    <w:p>
      <w:pPr>
        <w:pStyle w:val="FirstParagraph"/>
      </w:pPr>
      <w:r>
        <w:t xml:space="preserve">My goal as a film director in Singapore Singapore is to contribute to the country’s growing reputation as a center for cinematic excellence. I am particularly interested in projects that highlight underrepresented voices, such as those of young filmmakers, female creators, or stories rooted in Singapore’s history. By championing these narratives, I hope to help expand the scope of what is possible in local cinema while ensuring that the industry remains accessible and inclusive.</w:t>
      </w:r>
    </w:p>
    <w:p>
      <w:pPr>
        <w:pStyle w:val="BodyText"/>
      </w:pPr>
      <w:r>
        <w:t xml:space="preserve">In addition to my creative work, I am passionate about mentoring emerging talent. Having mentored several filmmakers through workshops and industry programs, I understand the importance of nurturing new voices. In Singapore, where the film industry is still evolving, this commitment to education and collaboration is more critical than ever. I would be honored to contribute my knowledge to initiatives that support the next generation of storytellers in Singapore Singapore.</w:t>
      </w:r>
    </w:p>
    <w:bookmarkEnd w:id="23"/>
    <w:bookmarkStart w:id="24" w:name="conclusion"/>
    <w:p>
      <w:pPr>
        <w:pStyle w:val="Heading2"/>
      </w:pPr>
      <w:r>
        <w:t xml:space="preserve">Conclusion</w:t>
      </w:r>
    </w:p>
    <w:p>
      <w:pPr>
        <w:pStyle w:val="FirstParagraph"/>
      </w:pPr>
      <w:r>
        <w:t xml:space="preserve">In conclusion, I am confident that my experience, vision, and dedication to storytelling make me a strong candidate for the film director position in Singapore Singapore. I am eager to bring my unique perspective to your organization and contribute to the continued growth of this thriving creative ecosystem. Thank you for considering my application. I would welcome the opportunity to discuss how my skills and aspirations align with your goals.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2026-07-24T21:00:52Z</dcterms:created>
  <dcterms:modified xsi:type="dcterms:W3CDTF">2026-07-24T21:00:52Z</dcterms:modified>
</cp:coreProperties>
</file>

<file path=docProps/custom.xml><?xml version="1.0" encoding="utf-8"?>
<Properties xmlns="http://schemas.openxmlformats.org/officeDocument/2006/custom-properties" xmlns:vt="http://schemas.openxmlformats.org/officeDocument/2006/docPropsVTypes"/>
</file>