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Film</w:t>
      </w:r>
      <w:r>
        <w:t xml:space="preserve"> </w:t>
      </w:r>
      <w:r>
        <w:t xml:space="preserve">Director</w:t>
      </w:r>
    </w:p>
    <w:bookmarkStart w:id="25" w:name="cover-letter"/>
    <w:p>
      <w:pPr>
        <w:pStyle w:val="Heading2"/>
      </w:pPr>
      <w:r>
        <w:t xml:space="preserve">Cover Letter</w:t>
      </w:r>
    </w:p>
    <w:p>
      <w:pPr>
        <w:pStyle w:val="FirstParagraph"/>
      </w:pPr>
      <w:r>
        <w:t xml:space="preserve">Dear [Hiring Manager's Name/Production Company Name],</w:t>
      </w:r>
    </w:p>
    <w:p>
      <w:pPr>
        <w:pStyle w:val="BodyText"/>
      </w:pPr>
      <w:r>
        <w:t xml:space="preserve">As a seasoned film director with a profound passion for storytelling and a deep appreciation for the cinematic traditions of Turkey, I am excited to apply for the Film Director position at your esteemed organization in Ankara. With over [X years] of experience in directing films that resonate with cultural depth and emotional authenticity, I am eager to contribute my creative vision and technical expertise to your team. Ankara, as the heart of Turkey’s political and cultural landscape, offers a unique opportunity to merge global storytelling techniques with the rich narratives rooted in Turkish heritage. This role aligns perfectly with my professional aspirations and desire to collaborate on projects that celebrate the art of filmmaking while fostering innovation in Turkish cinema.</w:t>
      </w:r>
    </w:p>
    <w:bookmarkStart w:id="20" w:name="Xb90841cc9411717381b0053fb0fd74203172d0d"/>
    <w:p>
      <w:pPr>
        <w:pStyle w:val="Heading3"/>
      </w:pPr>
      <w:r>
        <w:t xml:space="preserve">A Director’s Journey: Bridging Cultures Through Film</w:t>
      </w:r>
    </w:p>
    <w:p>
      <w:pPr>
        <w:pStyle w:val="FirstParagraph"/>
      </w:pPr>
      <w:r>
        <w:t xml:space="preserve">My journey as a film director began with a fascination for how stories can transcend borders and connect audiences across diverse cultures. Over the years, I have directed a portfolio of films that span genres—from intimate dramas to high-concept narratives—each rooted in the belief that cinema is a universal language. My work has been showcased at international film festivals, including [Name of Festival], where my film [Title] was celebrated for its nuanced portrayal of [theme]. However, it is my connection to Turkey and Ankara that continues to inspire me. The city’s unique blend of tradition and modernity, its historical significance, and the vibrancy of its people have always been a wellspring of creative inspiration.</w:t>
      </w:r>
    </w:p>
    <w:p>
      <w:pPr>
        <w:pStyle w:val="BodyText"/>
      </w:pPr>
      <w:r>
        <w:t xml:space="preserve">In Turkey, cinema has long been a medium for expressing social change, cultural identity, and artistic expression. As a director who has worked on projects with Turkish collaborators and explored themes relevant to the country’s contemporary landscape, I understand the importance of authenticity in storytelling. My experience includes co-directing [Project Name], a film that delved into the complexities of urban life in Ankara, capturing the city’s contrasts between its historic neighborhoods and bustling modern infrastructure. This project not only garnered critical acclaim but also highlighted my ability to navigate the nuances of Turkish society while maintaining a global cinematic perspective.</w:t>
      </w:r>
    </w:p>
    <w:bookmarkEnd w:id="20"/>
    <w:bookmarkStart w:id="21" w:name="X80be7a24113331c351c3c0b1942b1f68b6467ca"/>
    <w:p>
      <w:pPr>
        <w:pStyle w:val="Heading3"/>
      </w:pPr>
      <w:r>
        <w:t xml:space="preserve">Why Ankara? A Hub for Cinematic Innovation</w:t>
      </w:r>
    </w:p>
    <w:p>
      <w:pPr>
        <w:pStyle w:val="FirstParagraph"/>
      </w:pPr>
      <w:r>
        <w:t xml:space="preserve">Ankara, as the capital of Turkey, stands at the intersection of tradition and progress. Its role as a political and cultural center makes it an ideal location for filmmakers seeking to engage with national narratives while experimenting with new forms of expression. I am particularly drawn to your organization’s commitment to producing films that reflect the diversity of Turkish life and challenge conventional storytelling. My vision as a director aligns with this mission, as I believe in creating work that is both artistically daring and socially relevant.</w:t>
      </w:r>
    </w:p>
    <w:p>
      <w:pPr>
        <w:pStyle w:val="BodyText"/>
      </w:pPr>
      <w:r>
        <w:t xml:space="preserve">One of my core strengths is my ability to collaborate with diverse teams, including actors, writers, and technicians, to bring a shared creative vision to life. In Ankara’s dynamic film community, I have had the privilege of working with local talent who embody the spirit of Turkish cinema. Whether it’s capturing the subtleties of dialogue in Turkish or translating cultural symbols into visual narratives, I approach each project with a respect for the language and traditions that shape its essence. This sensitivity ensures that my films resonate deeply with audiences while maintaining a universal appeal.</w:t>
      </w:r>
    </w:p>
    <w:bookmarkEnd w:id="21"/>
    <w:bookmarkStart w:id="22" w:name="technical-expertise-and-creative-vision"/>
    <w:p>
      <w:pPr>
        <w:pStyle w:val="Heading3"/>
      </w:pPr>
      <w:r>
        <w:t xml:space="preserve">Technical Expertise and Creative Vision</w:t>
      </w:r>
    </w:p>
    <w:p>
      <w:pPr>
        <w:pStyle w:val="FirstParagraph"/>
      </w:pPr>
      <w:r>
        <w:t xml:space="preserve">As a film director, I pride myself on my technical proficiency in all aspects of production, from pre-production planning to post-production editing. My background includes overseeing the development of scripts that balance commercial viability with artistic integrity. For instance, in [Project Name], I worked closely with writers to craft a storyline that addressed [specific theme], while ensuring that the visual style—rooted in Turkish aesthetics—enhanced the narrative’s emotional impact. This project was recognized for its cinematography and received awards at [Film Festival Name], a testament to the collaborative effort and dedication of the entire team.</w:t>
      </w:r>
    </w:p>
    <w:p>
      <w:pPr>
        <w:pStyle w:val="BodyText"/>
      </w:pPr>
      <w:r>
        <w:t xml:space="preserve">Moreover, I am adept at utilizing modern filmmaking technologies to push creative boundaries. Whether it’s employing innovative camera techniques or leveraging digital tools to enhance storytelling, I strive to stay at the forefront of cinematic advancements. My experience with [specific technology or technique] has allowed me to create immersive experiences that captivate audiences and elevate the quality of my work.</w:t>
      </w:r>
    </w:p>
    <w:bookmarkEnd w:id="22"/>
    <w:bookmarkStart w:id="23" w:name="a-commitment-to-turkish-cinema"/>
    <w:p>
      <w:pPr>
        <w:pStyle w:val="Heading3"/>
      </w:pPr>
      <w:r>
        <w:t xml:space="preserve">A Commitment to Turkish Cinema</w:t>
      </w:r>
    </w:p>
    <w:p>
      <w:pPr>
        <w:pStyle w:val="FirstParagraph"/>
      </w:pPr>
      <w:r>
        <w:t xml:space="preserve">What sets me apart as a director is my unwavering commitment to the growth of Turkish cinema. I have actively participated in workshops and initiatives aimed at nurturing emerging talent in Ankara, believing that the future of film lies in fostering new voices and perspectives. My involvement with [Organization/Event Name] has allowed me to mentor young filmmakers and contribute to projects that highlight the importance of preserving Turkey’s cinematic heritage while embracing innovation.</w:t>
      </w:r>
    </w:p>
    <w:p>
      <w:pPr>
        <w:pStyle w:val="BodyText"/>
      </w:pPr>
      <w:r>
        <w:t xml:space="preserve">In addition to my professional achievements, I have a deep personal connection to Ankara. Growing up in this city, I witnessed firsthand the power of film in shaping cultural dialogue. The stories of its people, its history, and its aspirations continue to inspire me. I am eager to channel this passion into my work at your organization, creating films that not only entertain but also provoke thought and spark conversations about the world we live in.</w:t>
      </w:r>
    </w:p>
    <w:bookmarkEnd w:id="23"/>
    <w:bookmarkStart w:id="24" w:name="conclusion-a-collaborative-future"/>
    <w:p>
      <w:pPr>
        <w:pStyle w:val="Heading3"/>
      </w:pPr>
      <w:r>
        <w:t xml:space="preserve">Conclusion: A Collaborative Future</w:t>
      </w:r>
    </w:p>
    <w:p>
      <w:pPr>
        <w:pStyle w:val="FirstParagraph"/>
      </w:pPr>
      <w:r>
        <w:t xml:space="preserve">I am confident that my experience, vision, and dedication to storytelling make me an ideal candidate for the Film Director position at your organization. I am particularly excited about the opportunity to contribute to Ankara’s thriving film scene and collaborate with a team that shares my commitment to excellence. I would welcome the chance to discuss how my background and skills align with your goals, and I am available at your convenience for an interview.</w:t>
      </w:r>
    </w:p>
    <w:p>
      <w:pPr>
        <w:pStyle w:val="BodyText"/>
      </w:pPr>
      <w:r>
        <w:t xml:space="preserve">Thank you for considering my application. I look forward to the possibility of working together to create impactful films that reflect the soul of Turkey and inspire audiences worldwide.</w:t>
      </w:r>
    </w:p>
    <w:p>
      <w:pPr>
        <w:pStyle w:val="BodyText"/>
      </w:pPr>
      <w:r>
        <w:t xml:space="preserve">Sincerely,</w:t>
      </w:r>
      <w:r>
        <w:br/>
      </w:r>
      <w:r>
        <w:t xml:space="preserve">[Your Full Name]</w:t>
      </w:r>
      <w:r>
        <w:br/>
      </w:r>
      <w:r>
        <w:t xml:space="preserve">[Your Contact Information]</w:t>
      </w:r>
      <w:r>
        <w:br/>
      </w:r>
      <w:r>
        <w:t xml:space="preserve">[LinkedIn/Portfolio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Film Director</dc:title>
  <dc:creator/>
  <dc:language>en</dc:language>
  <cp:keywords/>
  <dcterms:created xsi:type="dcterms:W3CDTF">2026-07-24T20:32:27Z</dcterms:created>
  <dcterms:modified xsi:type="dcterms:W3CDTF">2026-07-24T20:32:27Z</dcterms:modified>
</cp:coreProperties>
</file>

<file path=docProps/custom.xml><?xml version="1.0" encoding="utf-8"?>
<Properties xmlns="http://schemas.openxmlformats.org/officeDocument/2006/custom-properties" xmlns:vt="http://schemas.openxmlformats.org/officeDocument/2006/docPropsVTypes"/>
</file>