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Financial Analyst position at [Company Name] in Ethiopia, Addis Ababa. As a highly motivated and detail-oriented professional with a strong background in financial analysis and strategic decision-making, I am eager to contribute my expertise to support your organization’s growth and success in one of Africa’s fastest-growing economies. Ethiopia, particularly Addis Ababa, has long been a hub for innovation and economic development, and I am excited about the opportunity to bring my skills to this dynamic environment.</w:t>
      </w:r>
    </w:p>
    <w:p>
      <w:pPr>
        <w:pStyle w:val="BodyText"/>
      </w:pPr>
      <w:r>
        <w:t xml:space="preserve">With over [X years] of experience in financial analysis across diverse industries such as [mention relevant sectors like manufacturing, technology, or finance], I have developed a deep understanding of financial modeling, budgeting, risk assessment, and data-driven decision-making. My career has been defined by a commitment to accuracy, strategic thinking, and the ability to translate complex financial data into actionable insights. I believe these qualities align perfectly with the needs of [Company Name], especially in a region like Addis Ababa where financial stability and growth are critical for long-term success.</w:t>
      </w:r>
    </w:p>
    <w:p>
      <w:pPr>
        <w:pStyle w:val="BodyText"/>
      </w:pPr>
      <w:r>
        <w:t xml:space="preserve">My professional journey began as a Financial Analyst at [Previous Company Name], where I was responsible for forecasting revenue, analyzing market trends, and optimizing financial strategies to improve operational efficiency. In this role, I leveraged advanced tools such as Excel, SQL, and Python to create predictive models that helped the company reduce costs by 15% within a year. Additionally, I collaborated with cross-functional teams to evaluate investment opportunities and ensure compliance with local and international financial regulations. These experiences honed my ability to navigate complex financial landscapes while maintaining a focus on organizational goals.</w:t>
      </w:r>
    </w:p>
    <w:p>
      <w:pPr>
        <w:pStyle w:val="BodyText"/>
      </w:pPr>
      <w:r>
        <w:t xml:space="preserve">What sets me apart is my adaptability and passion for understanding the unique economic dynamics of different regions. Ethiopia, particularly Addis Ababa, presents a unique blend of opportunities and challenges. As a Financial Analyst in this context, I would bring not only technical expertise but also cultural awareness and an understanding of the local market’s needs. For instance, I have studied the impact of government policies on financial sectors in Ethiopia and am familiar with initiatives such as the Ethiopian Investment Commission’s efforts to attract foreign investment. This knowledge allows me to approach financial analysis with a nuanced perspective that considers both global standards and regional specifics.</w:t>
      </w:r>
    </w:p>
    <w:p>
      <w:pPr>
        <w:pStyle w:val="BodyText"/>
      </w:pPr>
      <w:r>
        <w:t xml:space="preserve">One of my proudest achievements was leading a project at [Previous Company Name] that involved analyzing the financial viability of expanding into emerging markets. This required extensive research into local economic conditions, regulatory frameworks, and competitive landscapes. The insights I provided directly influenced the company’s decision to enter a new region, resulting in a 20% increase in annual revenue. This experience taught me the importance of thorough research and collaboration with stakeholders to ensure financial strategies are both innovative and practical.</w:t>
      </w:r>
    </w:p>
    <w:p>
      <w:pPr>
        <w:pStyle w:val="BodyText"/>
      </w:pPr>
      <w:r>
        <w:t xml:space="preserve">In Addis Ababa, I am particularly drawn to the city’s role as a regional economic hub and its growing emphasis on technology, agriculture, and infrastructure development. As a Financial Analyst, I aim to support organizations in navigating the complexities of these sectors while contributing to sustainable growth. My ability to analyze financial data with precision and communicate findings effectively would enable [Company Name] to make informed decisions that align with its mission and vision.</w:t>
      </w:r>
    </w:p>
    <w:p>
      <w:pPr>
        <w:pStyle w:val="BodyText"/>
      </w:pPr>
      <w:r>
        <w:t xml:space="preserve">I am also committed to continuous learning and professional development. I hold a [Degree, e.g., Bachelor’s/Master’s in Finance or Accounting] from [University Name], where I graduated with honors. Additionally, I have pursued certifications such as [CFA/CPA/Chartered Financial Analyst], which have equipped me with the latest tools and methodologies to excel in financial analysis. My goal is to stay updated on industry trends and apply this knowledge to drive value for organizations in Ethiopia and beyond.</w:t>
      </w:r>
    </w:p>
    <w:p>
      <w:pPr>
        <w:pStyle w:val="BodyText"/>
      </w:pPr>
      <w:r>
        <w:t xml:space="preserve">What excites me most about the opportunity at [Company Name] is the chance to work within a forward-thinking organization that values innovation, integrity, and collaboration. I am confident that my skills in financial modeling, cost-benefit analysis, and strategic planning would make me an asset to your team. I am particularly interested in contributing to projects that support Ethiopia’s economic development goals and help businesses thrive in a competitive environment.</w:t>
      </w:r>
    </w:p>
    <w:p>
      <w:pPr>
        <w:pStyle w:val="BodyText"/>
      </w:pPr>
      <w:r>
        <w:t xml:space="preserve">Thank you for considering my application. I would welcome the opportunity to discuss how my background and aspirations align with the needs of [Company Name]. Please feel free to contact me at [Your Phone Number] or [Your Email Address] at your earliest convenience. I look forward to the possibility of contributing to your organization’s success in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