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cb83b2b6bc006af7626e44ae5a730bbf0ca0b1c"/>
    <w:p>
      <w:pPr>
        <w:pStyle w:val="Heading1"/>
      </w:pPr>
      <w:r>
        <w:t xml:space="preserve">Cover Letter for Financial Analyst Position in Germany Berlin</w:t>
      </w:r>
    </w:p>
    <w:p>
      <w:pPr>
        <w:pStyle w:val="FirstParagraph"/>
      </w:pPr>
      <w:r>
        <w:t xml:space="preserve">Dear [Hiring Manager's Name],</w:t>
      </w:r>
    </w:p>
    <w:p>
      <w:pPr>
        <w:pStyle w:val="BodyText"/>
      </w:pPr>
      <w:r>
        <w:t xml:space="preserve">I am writing to express my sincere interest in the Financial Analyst position at your esteemed organization in Germany Berlin. As a results-driven and detail-oriented professional with a strong background in financial analysis, I am eager to contribute my expertise to support your company’s strategic objectives while immersing myself in the dynamic economic landscape of Berlin. This opportunity aligns perfectly with my career aspirations, and I am confident that my skills in data interpretation, financial modeling, and risk assessment will add value to your team.</w:t>
      </w:r>
    </w:p>
    <w:p>
      <w:pPr>
        <w:pStyle w:val="BodyText"/>
      </w:pPr>
      <w:r>
        <w:t xml:space="preserve">Throughout my career as a Financial Analyst, I have developed a deep understanding of financial systems and the critical role they play in driving business success. My experience spans multiple industries, including [mention specific industries if applicable], where I have consistently delivered actionable insights that informed key decision-making processes. Whether it was evaluating investment opportunities, optimizing budgets, or forecasting financial trends, I have always approached each task with a commitment to precision and innovation. This dedication to excellence has been recognized through my ability to streamline financial workflows and enhance profitability for organizations I have worked with.</w:t>
      </w:r>
    </w:p>
    <w:p>
      <w:pPr>
        <w:pStyle w:val="BodyText"/>
      </w:pPr>
      <w:r>
        <w:t xml:space="preserve">One of the core strengths that sets me apart as a Financial Analyst is my proficiency in leveraging advanced analytical tools and software. I am highly skilled in platforms such as Excel, Tableau, and SAP, which enable me to transform complex data into clear, strategic recommendations. Additionally, my ability to interpret financial statements and conduct thorough market research has allowed me to identify growth opportunities and mitigate risks effectively. For instance, in my previous role at [previous company name], I developed a predictive model that improved our forecasting accuracy by 25%, directly contributing to a 15% increase in operational efficiency.</w:t>
      </w:r>
    </w:p>
    <w:p>
      <w:pPr>
        <w:pStyle w:val="BodyText"/>
      </w:pPr>
      <w:r>
        <w:t xml:space="preserve">What excites me most about the Financial Analyst position in Germany Berlin is the unique opportunity to work within one of Europe’s most vibrant economic hubs. Berlin has long been a center for innovation, technology, and entrepreneurship, and I am particularly drawn to the city’s thriving startup ecosystem and its emphasis on sustainable development. As a Financial Analyst in this environment, I am eager to apply my expertise to support organizations that are shaping the future of finance while adhering to Germany’s rigorous standards of transparency and accountability. Furthermore, my familiarity with European financial regulations and reporting frameworks ensures that I can seamlessly integrate into your team and contribute from day one.</w:t>
      </w:r>
    </w:p>
    <w:p>
      <w:pPr>
        <w:pStyle w:val="BodyText"/>
      </w:pPr>
      <w:r>
        <w:t xml:space="preserve">Germany is renowned for its strong industrial base, advanced manufacturing sector, and commitment to economic stability. As a Financial Analyst in Berlin, I understand the importance of aligning financial strategies with both local and international market dynamics. My background in cross-functional collaboration has equipped me to work effectively within diverse teams, whether it’s partnering with finance departments, business units, or external stakeholders. I am also fluent in [mention languages if applicable, e.g., German and English], which allows me to communicate complex financial concepts clearly and efficiently in both local and global contexts.</w:t>
      </w:r>
    </w:p>
    <w:p>
      <w:pPr>
        <w:pStyle w:val="BodyText"/>
      </w:pPr>
      <w:r>
        <w:t xml:space="preserve">In addition to my technical skills, I bring a proactive mindset and a passion for continuous learning. The financial landscape is constantly evolving, and I stay updated on industry trends through professional development courses, certifications (such as CFA or CPA if applicable), and engagement with financial communities. This commitment to growth ensures that I can adapt to the challenges of a Financial Analyst role in Berlin while driving innovation within your organization. For example, I recently completed a course on ESG (Environmental, Social, and Governance) investing, which aligns with the increasing focus on sustainability in Germany’s corporate sector.</w:t>
      </w:r>
    </w:p>
    <w:p>
      <w:pPr>
        <w:pStyle w:val="BodyText"/>
      </w:pPr>
      <w:r>
        <w:t xml:space="preserve">What resonates most with me about your company is its [mention specific values or initiatives if known, e.g., “focus on sustainable growth” or “commitment to digital transformation”]. As a Financial Analyst, I am particularly interested in supporting projects that prioritize long-term value creation while maintaining fiscal responsibility. I am confident that my analytical rigor, combined with my ability to think strategically, will enable me to contribute meaningfully to your team’s goals. Whether it’s analyzing financial performance, identifying cost-saving measures, or supporting capital allocation decisions, I am prepared to bring the same level of dedication and professionalism that has defined my career thus far.</w:t>
      </w:r>
    </w:p>
    <w:p>
      <w:pPr>
        <w:pStyle w:val="BodyText"/>
      </w:pPr>
      <w:r>
        <w:t xml:space="preserve">In closing, I would be honored to join your organization as a Financial Analyst in Germany Berlin. I am eager to bring my skills in financial analysis, combined with my enthusiasm for working in this dynamic city, to support your company’s continued success. Thank you for considering my application. I look forward to the opportunity to discuss how my background and vision align with the needs of your team.</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2026-07-21T06:42:18Z</dcterms:created>
  <dcterms:modified xsi:type="dcterms:W3CDTF">2026-07-21T06:42:18Z</dcterms:modified>
</cp:coreProperties>
</file>

<file path=docProps/custom.xml><?xml version="1.0" encoding="utf-8"?>
<Properties xmlns="http://schemas.openxmlformats.org/officeDocument/2006/custom-properties" xmlns:vt="http://schemas.openxmlformats.org/officeDocument/2006/docPropsVTypes"/>
</file>