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235a3c16ef129572efef8ba594353b5868f2c43"/>
    <w:p>
      <w:pPr>
        <w:pStyle w:val="Heading1"/>
      </w:pPr>
      <w:r>
        <w:t xml:space="preserve">Cover Letter for Financial Analyst Position in Germany Munich</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strong interest in the Financial Analyst position at your esteemed organization in Germany Munich. As a dedicated financial professional with a proven track record of driving data-driven decision-making and strategic growth, I am eager to contribute my expertise to a dynamic company located in one of Europe’s most influential economic hubs. Munich, with its robust financial sector and thriving corporate landscape, represents an ideal environment for me to apply my skills in financial analysis, risk management, and operational efficiency. This opportunity aligns perfectly with my career aspirations as a Financial Analyst and my commitment to fostering innovation within a globally competitive market.</w:t>
      </w:r>
    </w:p>
    <w:p>
      <w:pPr>
        <w:pStyle w:val="BodyText"/>
      </w:pPr>
      <w:r>
        <w:t xml:space="preserve">With over [X years] of experience in financial analysis across diverse industries, I have developed a deep understanding of the critical role that accurate data interpretation plays in shaping business strategies. My expertise includes financial modeling, budgeting, forecasting, and performance analysis, all of which are essential to supporting informed decision-making at every level of an organization. In my current role as a Financial Analyst at [Current or Previous Company], I successfully led projects that improved cost efficiency by 15% and optimized investment portfolios for clients in the technology and manufacturing sectors. These achievements were made possible by my ability to translate complex financial data into actionable insights, a skill I believe is vital for success in Germany Munich’s fast-paced business environment.</w:t>
      </w:r>
    </w:p>
    <w:p>
      <w:pPr>
        <w:pStyle w:val="BodyText"/>
      </w:pPr>
      <w:r>
        <w:t xml:space="preserve">What excites me most about the Financial Analyst role in Munich is the opportunity to work within a city that is not only a leader in economic innovation but also a hub for global financial institutions. Munich’s reputation as a center for automotive, engineering, and technology industries means that companies here require Financial Analysts who can navigate intricate market dynamics and support long-term growth strategies. My background in analyzing sector-specific trends and my ability to adapt to evolving regulatory frameworks make me well-suited to contribute effectively in this context. I am particularly drawn to your company’s focus on [specific industry or initiative mentioned in the job posting], as it resonates with my passion for leveraging financial expertise to drive sustainable success.</w:t>
      </w:r>
    </w:p>
    <w:p>
      <w:pPr>
        <w:pStyle w:val="BodyText"/>
      </w:pPr>
      <w:r>
        <w:t xml:space="preserve">One of the key strengths I bring as a Financial Analyst is my attention to detail combined with a forward-thinking approach. In Germany, where precision and reliability are paramount, I have consistently prioritized accuracy in financial reporting and compliance with local regulations. My fluency in [language, e.g., German or English] ensures seamless communication with stakeholders across departments and international teams. Additionally, my proficiency in financial software such as Excel, SAP, and Tableau enables me to streamline processes and deliver insights that align with the strategic goals of any organization. I am also well-versed in international accounting standards (IFRS) and have experience working with cross-functional teams to ensure alignment between financial strategies and operational objectives.</w:t>
      </w:r>
    </w:p>
    <w:p>
      <w:pPr>
        <w:pStyle w:val="BodyText"/>
      </w:pPr>
      <w:r>
        <w:t xml:space="preserve">Germany Munich’s unique blend of tradition and innovation makes it an ideal location for a Financial Analyst to thrive. The city’s strong emphasis on precision, efficiency, and long-term planning mirrors my professional values. I have always admired the collaborative culture in German companies, where teamwork and structured processes are prioritized to achieve exceptional results. My ability to work independently while maintaining open lines of communication with colleagues aligns well with this approach. Furthermore, my experience in managing multiple projects simultaneously has equipped me with the time management and organizational skills necessary to excel in a high-performance environment like Munich.</w:t>
      </w:r>
    </w:p>
    <w:p>
      <w:pPr>
        <w:pStyle w:val="BodyText"/>
      </w:pPr>
      <w:r>
        <w:t xml:space="preserve">As a Financial Analyst, I am committed to continuously expanding my knowledge of emerging financial trends and technologies. In recent years, I have focused on mastering data analytics tools that enhance predictive modeling and risk assessment capabilities. This dedication to professional growth ensures that I can provide cutting-edge solutions to the challenges faced by modern businesses. In Munich, where innovation is a cornerstone of success, I am eager to contribute my expertise in leveraging data to identify opportunities for cost savings, revenue growth, and operational excellence.</w:t>
      </w:r>
    </w:p>
    <w:p>
      <w:pPr>
        <w:pStyle w:val="BodyText"/>
      </w:pPr>
      <w:r>
        <w:t xml:space="preserve">I am particularly interested in this role because of your company’s reputation for [mention specific quality or achievement related to the employer]. As a Financial Analyst, I believe that supporting such an organization would allow me to make a meaningful impact while advancing my career. My goal is to work alongside a team of professionals who share my passion for financial excellence and are committed to fostering a culture of integrity, collaboration, and innovation.</w:t>
      </w:r>
    </w:p>
    <w:p>
      <w:pPr>
        <w:pStyle w:val="BodyText"/>
      </w:pPr>
      <w:r>
        <w:t xml:space="preserve">Thank you for considering my application. I would welcome the opportunity to discuss how my skills and experiences align with the needs of your organization in Germany Munich. Please feel free to contact me at [your phone number] or [your email address] at your earliest convenience. I look forward to the possibility of contributing to your company’s continued success as a Financial Analyst.</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Germany Munich</dc:title>
  <dc:creator/>
  <cp:keywords/>
  <dcterms:created xsi:type="dcterms:W3CDTF">2026-09-26T21:44:00Z</dcterms:created>
  <dcterms:modified xsi:type="dcterms:W3CDTF">2026-09-26T21:44:00Z</dcterms:modified>
</cp:coreProperties>
</file>

<file path=docProps/custom.xml><?xml version="1.0" encoding="utf-8"?>
<Properties xmlns="http://schemas.openxmlformats.org/officeDocument/2006/custom-properties" xmlns:vt="http://schemas.openxmlformats.org/officeDocument/2006/docPropsVTypes"/>
</file>