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rPr>
          <w:bCs/>
          <w:b/>
        </w:rPr>
        <w:t xml:space="preserve">Cover Letter</w:t>
      </w:r>
    </w:p>
    <w:p>
      <w:pPr>
        <w:pStyle w:val="BodyText"/>
      </w:pPr>
      <w:r>
        <w:t xml:space="preserve">Dear Hiring Manager,</w:t>
      </w:r>
    </w:p>
    <w:p>
      <w:pPr>
        <w:pStyle w:val="BodyText"/>
      </w:pPr>
      <w:r>
        <w:t xml:space="preserve">I am writing to express my enthusiastic interest in the Financial Analyst position at your esteemed organization, as advertised. With a strong academic background in Finance and over five years of hands-on experience in financial analysis, I am confident that my skills and passion for data-driven decision-making align perfectly with the requirements of this role. My professional journey has been deeply rooted in understanding complex financial systems, and I am particularly eager to contribute to a dynamic organization based in</w:t>
      </w:r>
      <w:r>
        <w:t xml:space="preserve"> </w:t>
      </w:r>
      <w:r>
        <w:rPr>
          <w:bCs/>
          <w:b/>
        </w:rPr>
        <w:t xml:space="preserve">Mexico Mexico City</w:t>
      </w:r>
      <w:r>
        <w:t xml:space="preserve">, a vibrant hub of economic activity and innovation.</w:t>
      </w:r>
    </w:p>
    <w:p>
      <w:pPr>
        <w:pStyle w:val="BodyText"/>
      </w:pPr>
      <w:r>
        <w:t xml:space="preserve">As a dedicated</w:t>
      </w:r>
      <w:r>
        <w:t xml:space="preserve"> </w:t>
      </w:r>
      <w:r>
        <w:rPr>
          <w:bCs/>
          <w:b/>
        </w:rPr>
        <w:t xml:space="preserve">Financial Analyst</w:t>
      </w:r>
      <w:r>
        <w:t xml:space="preserve">, I have consistently demonstrated the ability to translate raw data into actionable insights that drive strategic business decisions. My expertise spans financial modeling, budgeting, forecasting, and risk assessment, all of which are critical to supporting organizational growth and profitability. In my previous role at [Previous Company Name], I was responsible for analyzing financial performance across multiple departments, identifying cost-saving opportunities, and presenting comprehensive reports to senior management. This experience honed my ability to communicate complex financial concepts clearly and effectively—a skill I believe is essential for success in the</w:t>
      </w:r>
      <w:r>
        <w:t xml:space="preserve"> </w:t>
      </w:r>
      <w:r>
        <w:rPr>
          <w:bCs/>
          <w:b/>
        </w:rPr>
        <w:t xml:space="preserve">Mexico Mexico City</w:t>
      </w:r>
      <w:r>
        <w:t xml:space="preserve"> </w:t>
      </w:r>
      <w:r>
        <w:t xml:space="preserve">market, where businesses operate in a rapidly evolving economic landscape.</w:t>
      </w:r>
    </w:p>
    <w:p>
      <w:pPr>
        <w:pStyle w:val="BodyText"/>
      </w:pPr>
      <w:r>
        <w:t xml:space="preserve">What excites me most about the opportunity to work as a</w:t>
      </w:r>
      <w:r>
        <w:t xml:space="preserve"> </w:t>
      </w:r>
      <w:r>
        <w:rPr>
          <w:bCs/>
          <w:b/>
        </w:rPr>
        <w:t xml:space="preserve">Financial Analyst</w:t>
      </w:r>
      <w:r>
        <w:t xml:space="preserve"> </w:t>
      </w:r>
      <w:r>
        <w:t xml:space="preserve">in</w:t>
      </w:r>
      <w:r>
        <w:t xml:space="preserve"> </w:t>
      </w:r>
      <w:r>
        <w:rPr>
          <w:bCs/>
          <w:b/>
        </w:rPr>
        <w:t xml:space="preserve">Mexico Mexico City</w:t>
      </w:r>
      <w:r>
        <w:t xml:space="preserve"> </w:t>
      </w:r>
      <w:r>
        <w:t xml:space="preserve">is the chance to contribute to an organization that values innovation and excellence. The city’s unique position as a key economic center in Latin America offers a wealth of opportunities for financial professionals. I have closely followed the trends shaping the local market, including the rise of fintech companies, increased foreign investment, and the importance of sustainable financial practices. My understanding of these dynamics allows me to approach financial analysis with a nuanced perspective that considers both global standards and local contexts.</w:t>
      </w:r>
    </w:p>
    <w:p>
      <w:pPr>
        <w:pStyle w:val="BodyText"/>
      </w:pPr>
      <w:r>
        <w:t xml:space="preserve">My academic qualifications include a Bachelor’s degree in Finance from [University Name], where I graduated with honors. I also hold a Certified Financial Analyst (CFA) designation, which has equipped me with the analytical tools and ethical framework necessary to excel in this field. Additionally, I have completed specialized training in financial software such as Excel, Tableau, and SAP, ensuring that I can leverage cutting-edge technology to deliver accurate and timely insights.</w:t>
      </w:r>
    </w:p>
    <w:p>
      <w:pPr>
        <w:pStyle w:val="BodyText"/>
      </w:pPr>
      <w:r>
        <w:t xml:space="preserve">What sets me apart is my ability to combine technical expertise with a deep understanding of the cultural and economic environment in</w:t>
      </w:r>
      <w:r>
        <w:t xml:space="preserve"> </w:t>
      </w:r>
      <w:r>
        <w:rPr>
          <w:bCs/>
          <w:b/>
        </w:rPr>
        <w:t xml:space="preserve">Mexico Mexico City</w:t>
      </w:r>
      <w:r>
        <w:t xml:space="preserve">. For instance, during my tenure at [Previous Company Name], I collaborated with cross-functional teams to develop financial strategies tailored to the Mexican market. This experience taught me the importance of adapting global best practices to local conditions while maintaining a focus on long-term sustainability. I am particularly proud of a project where I helped a client optimize their cash flow management, resulting in a 15% reduction in operational costs—a testament to my commitment to delivering measurable results.</w:t>
      </w:r>
    </w:p>
    <w:p>
      <w:pPr>
        <w:pStyle w:val="BodyText"/>
      </w:pPr>
      <w:r>
        <w:t xml:space="preserve">Furthermore, I bring strong interpersonal skills and a collaborative mindset that enable me to work effectively with stakeholders at all levels. Whether presenting findings to executives or working alongside junior analysts, I prioritize transparency, integrity, and a solutions-oriented approach. In</w:t>
      </w:r>
      <w:r>
        <w:t xml:space="preserve"> </w:t>
      </w:r>
      <w:r>
        <w:rPr>
          <w:bCs/>
          <w:b/>
        </w:rPr>
        <w:t xml:space="preserve">Mexico Mexico City</w:t>
      </w:r>
      <w:r>
        <w:t xml:space="preserve">, where business relationships are often built on trust and mutual respect, these qualities are invaluable. I am confident that my ability to build rapport and communicate clearly will contribute positively to your team’s success.</w:t>
      </w:r>
    </w:p>
    <w:p>
      <w:pPr>
        <w:pStyle w:val="BodyText"/>
      </w:pPr>
      <w:r>
        <w:t xml:space="preserve">Another aspect of my professional journey that I am proud of is my commitment to continuous learning. The field of financial analysis is constantly evolving, and I make it a priority to stay updated on industry trends, regulatory changes, and emerging technologies. For example, I recently completed a course on AI-driven financial analytics, which has expanded my ability to leverage data science techniques in forecasting and risk management. This proactive approach ensures that I remain at the forefront of my field and can provide innovative solutions to your organization’s challenges.</w:t>
      </w:r>
    </w:p>
    <w:p>
      <w:pPr>
        <w:pStyle w:val="BodyText"/>
      </w:pPr>
      <w:r>
        <w:t xml:space="preserve">I am particularly drawn to the opportunity in</w:t>
      </w:r>
      <w:r>
        <w:t xml:space="preserve"> </w:t>
      </w:r>
      <w:r>
        <w:rPr>
          <w:bCs/>
          <w:b/>
        </w:rPr>
        <w:t xml:space="preserve">Mexico Mexico City</w:t>
      </w:r>
      <w:r>
        <w:t xml:space="preserve"> </w:t>
      </w:r>
      <w:r>
        <w:t xml:space="preserve">because of its unique blend of tradition and modernity. The city’s bustling financial district, home to major banks, multinational corporations, and startups, offers a fertile ground for growth and collaboration. I am eager to contribute my expertise to an organization that is shaping the future of finance in this dynamic environment. Whether it’s supporting strategic decision-making or identifying opportunities for expansion, I am ready to bring my skills and dedication to your team.</w:t>
      </w:r>
    </w:p>
    <w:p>
      <w:pPr>
        <w:pStyle w:val="BodyText"/>
      </w:pPr>
      <w:r>
        <w:t xml:space="preserve">In closing, I would like to reiterate my enthusiasm for the</w:t>
      </w:r>
      <w:r>
        <w:t xml:space="preserve"> </w:t>
      </w:r>
      <w:r>
        <w:rPr>
          <w:bCs/>
          <w:b/>
        </w:rPr>
        <w:t xml:space="preserve">Financial Analyst</w:t>
      </w:r>
      <w:r>
        <w:t xml:space="preserve"> </w:t>
      </w:r>
      <w:r>
        <w:t xml:space="preserve">position at your organization. My experience, qualifications, and passion for financial analysis make me a strong candidate who is eager to contribute to your success in</w:t>
      </w:r>
      <w:r>
        <w:t xml:space="preserve"> </w:t>
      </w:r>
      <w:r>
        <w:rPr>
          <w:bCs/>
          <w:b/>
        </w:rPr>
        <w:t xml:space="preserve">Mexico Mexico City</w:t>
      </w:r>
      <w:r>
        <w:t xml:space="preserve">. I would welcome the opportunity to discuss how my background and vision align with your company’s goals. Thank you for considering my application, and I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Mexico Mexico City</dc:title>
  <dc:creator/>
  <cp:keywords/>
  <dcterms:created xsi:type="dcterms:W3CDTF">2025-12-11T06:55:21Z</dcterms:created>
  <dcterms:modified xsi:type="dcterms:W3CDTF">2025-12-11T06:55:21Z</dcterms:modified>
</cp:coreProperties>
</file>

<file path=docProps/custom.xml><?xml version="1.0" encoding="utf-8"?>
<Properties xmlns="http://schemas.openxmlformats.org/officeDocument/2006/custom-properties" xmlns:vt="http://schemas.openxmlformats.org/officeDocument/2006/docPropsVTypes"/>
</file>