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Financial Analyst position at [Company Name] in New Zealand Wellington. As a highly motivated and detail-oriented professional with a strong background in financial analysis, I am eager to contribute my expertise to your organization while leveraging the dynamic economic opportunities of Wellington. This role aligns perfectly with my career goals and passion for driving informed financial decision-making, which I believe is critical for fostering sustainable growth in New Zealand’s thriving business landscape.</w:t>
      </w:r>
    </w:p>
    <w:p>
      <w:pPr>
        <w:pStyle w:val="BodyText"/>
      </w:pPr>
      <w:r>
        <w:t xml:space="preserve">With [X years] of experience in financial analysis across diverse industries, including [mention relevant sectors such as technology, renewable energy, or healthcare], I have developed a deep understanding of financial modeling, budgeting, and data-driven decision-making. My career has been defined by a commitment to precision and innovation, whether analyzing complex financial statements or identifying cost-saving opportunities that enhance organizational efficiency. I am particularly drawn to Wellington’s reputation as a hub for innovation and economic resilience, where my skills can directly support the strategic objectives of forward-thinking companies like yours.</w:t>
      </w:r>
    </w:p>
    <w:bookmarkStart w:id="20" w:name="why-wellington-a-strategic-fit"/>
    <w:p>
      <w:pPr>
        <w:pStyle w:val="Heading2"/>
      </w:pPr>
      <w:r>
        <w:t xml:space="preserve">Why Wellington? A Strategic Fit</w:t>
      </w:r>
    </w:p>
    <w:p>
      <w:pPr>
        <w:pStyle w:val="FirstParagraph"/>
      </w:pPr>
      <w:r>
        <w:t xml:space="preserve">New Zealand Wellington is not only the capital city but also a vibrant center for financial services, government operations, and emerging industries. The region’s focus on sustainability, technological advancement, and international trade creates a unique environment where financial analysts play a pivotal role in shaping future strategies. As someone who has closely followed the economic developments in Wellington—such as the growth of its tech sector and initiatives to promote green energy—I am confident that my expertise aligns with the city’s vision for sustainable development.</w:t>
      </w:r>
    </w:p>
    <w:p>
      <w:pPr>
        <w:pStyle w:val="BodyText"/>
      </w:pPr>
      <w:r>
        <w:t xml:space="preserve">Wellington’s unique position as a gateway to Asia and the Pacific also presents opportunities for global financial strategies. My experience working with cross-border financial data and understanding regional market trends has equipped me to contribute effectively to organizations navigating New Zealand’s interconnected economy. Whether supporting local businesses or multinational firms operating in Wellington, I am dedicated to ensuring that financial insights are both actionable and aligned with broader strategic goals.</w:t>
      </w:r>
    </w:p>
    <w:bookmarkEnd w:id="20"/>
    <w:bookmarkStart w:id="21" w:name="professional-experience-and-skills"/>
    <w:p>
      <w:pPr>
        <w:pStyle w:val="Heading2"/>
      </w:pPr>
      <w:r>
        <w:t xml:space="preserve">Professional Experience and Skills</w:t>
      </w:r>
    </w:p>
    <w:p>
      <w:pPr>
        <w:pStyle w:val="FirstParagraph"/>
      </w:pPr>
      <w:r>
        <w:t xml:space="preserve">In my previous role as a Financial Analyst at [Previous Company Name], I was responsible for preparing comprehensive financial reports, conducting variance analyses, and providing insights that directly influenced budgeting decisions. This experience honed my ability to translate complex financial data into clear, actionable recommendations. For instance, by implementing a new forecasting model for [specific project or department], we were able to reduce operational costs by [X]% while maintaining high service quality standards.</w:t>
      </w:r>
    </w:p>
    <w:p>
      <w:pPr>
        <w:pStyle w:val="BodyText"/>
      </w:pPr>
      <w:r>
        <w:t xml:space="preserve">My technical proficiency in tools such as Excel, SQL, and Tableau has enabled me to streamline data analysis processes and deliver insights more efficiently. Additionally, I hold a [mention relevant certifications, e.g., CFA Level II or CPA qualification], which underscores my commitment to maintaining the highest standards of financial integrity and expertise. These qualifications have also provided me with a strong foundation in risk management, investment analysis, and regulatory compliance—skills that are particularly valuable in New Zealand’s evolving financial landscape.</w:t>
      </w:r>
    </w:p>
    <w:bookmarkEnd w:id="21"/>
    <w:bookmarkStart w:id="22" w:name="Xce4b13d342649b4422abbeb53bd832a8b638ce9"/>
    <w:p>
      <w:pPr>
        <w:pStyle w:val="Heading2"/>
      </w:pPr>
      <w:r>
        <w:t xml:space="preserve">Adapting to New Zealand Wellington’s Market</w:t>
      </w:r>
    </w:p>
    <w:p>
      <w:pPr>
        <w:pStyle w:val="FirstParagraph"/>
      </w:pPr>
      <w:r>
        <w:t xml:space="preserve">While my career has spanned various regions, I am eager to bring my skills to New Zealand Wellington. The city’s emphasis on innovation and sustainability resonates deeply with my professional values. For example, I have studied the impact of ESG (Environmental, Social, and Governance) criteria on financial decision-making in New Zealand, which is increasingly becoming a priority for businesses. My ability to integrate ESG factors into financial models would allow me to contribute to initiatives that align with both profitability and social responsibility.</w:t>
      </w:r>
    </w:p>
    <w:p>
      <w:pPr>
        <w:pStyle w:val="BodyText"/>
      </w:pPr>
      <w:r>
        <w:t xml:space="preserve">Furthermore, I have been actively following the developments in Wellington’s financial sector, including the growth of fintech startups and the role of government policies in supporting local businesses. This awareness allows me to approach challenges with a nuanced understanding of regional dynamics. I am particularly interested in how financial analysts can support organizations in navigating New Zealand’s regulatory environment while capitalizing on opportunities for expansion.</w:t>
      </w:r>
    </w:p>
    <w:bookmarkEnd w:id="22"/>
    <w:bookmarkStart w:id="23" w:name="why-company-name"/>
    <w:p>
      <w:pPr>
        <w:pStyle w:val="Heading2"/>
      </w:pPr>
      <w:r>
        <w:t xml:space="preserve">Why [Company Name]?</w:t>
      </w:r>
    </w:p>
    <w:p>
      <w:pPr>
        <w:pStyle w:val="FirstParagraph"/>
      </w:pPr>
      <w:r>
        <w:t xml:space="preserve">[Company Name]’s reputation as a leader in [specific industry or sector, e.g., renewable energy, technology, or financial services] is impressive. I admire your commitment to [mention a specific company value or project, e.g., sustainability initiatives or community engagement], which aligns with my belief that financial analysis should serve both organizational and societal goals. I am confident that my analytical skills and strategic mindset would allow me to contribute meaningfully to your team while growing professionally in a forward-thinking environment.</w:t>
      </w:r>
    </w:p>
    <w:p>
      <w:pPr>
        <w:pStyle w:val="BodyText"/>
      </w:pPr>
      <w:r>
        <w:t xml:space="preserve">One of the aspects I value most about [Company Name] is your focus on [mention a specific company strength, e.g., innovation, customer-centricity, or collaboration]. As a Financial Analyst, I understand the importance of fostering cross-functional partnerships to ensure that financial insights are integrated into broader business strategies. My experience in collaborating with departments such as operations, marketing, and technology has prepared me to support [Company Name]’s goals by providing data-driven recommendations that drive efficiency and growth.</w:t>
      </w:r>
    </w:p>
    <w:bookmarkEnd w:id="23"/>
    <w:bookmarkStart w:id="24" w:name="conclusion"/>
    <w:p>
      <w:pPr>
        <w:pStyle w:val="Heading2"/>
      </w:pPr>
      <w:r>
        <w:t xml:space="preserve">Conclusion</w:t>
      </w:r>
    </w:p>
    <w:p>
      <w:pPr>
        <w:pStyle w:val="FirstParagraph"/>
      </w:pPr>
      <w:r>
        <w:t xml:space="preserve">In conclusion, I am excited about the opportunity to join [Company Name] as a Financial Analyst in New Zealand Wellington. My technical expertise, strategic mindset, and passion for financial analysis position me to make a valuable contribution to your organization. I would welcome the chance to discuss how my background and skills align with your needs in more detail.</w:t>
      </w:r>
    </w:p>
    <w:p>
      <w:pPr>
        <w:pStyle w:val="BodyText"/>
      </w:pPr>
      <w:r>
        <w:t xml:space="preserve">Thank you for considering my application. I look forward to the possibility of contributing to [Company Name]’s success in Wellington’s dynamic business environment.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New Zealand Wellington</dc:title>
  <dc:creator/>
  <dc:language>en</dc:language>
  <cp:keywords/>
  <dcterms:created xsi:type="dcterms:W3CDTF">2026-07-24T12:16:54Z</dcterms:created>
  <dcterms:modified xsi:type="dcterms:W3CDTF">2026-07-24T12:16:54Z</dcterms:modified>
</cp:coreProperties>
</file>

<file path=docProps/custom.xml><?xml version="1.0" encoding="utf-8"?>
<Properties xmlns="http://schemas.openxmlformats.org/officeDocument/2006/custom-properties" xmlns:vt="http://schemas.openxmlformats.org/officeDocument/2006/docPropsVTypes"/>
</file>