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5863b79cccd39850c61bdfb2a76966678b5b6c5"/>
    <w:p>
      <w:pPr>
        <w:pStyle w:val="Heading1"/>
      </w:pPr>
      <w:r>
        <w:t xml:space="preserve">Cover Letter for Financial Analyst Position in Switzerland Zurich</w:t>
      </w:r>
    </w:p>
    <w:p>
      <w:pPr>
        <w:pStyle w:val="FirstParagraph"/>
      </w:pPr>
      <w:r>
        <w:t xml:space="preserve">Dear [Hiring Manager's Name],</w:t>
      </w:r>
    </w:p>
    <w:p>
      <w:pPr>
        <w:pStyle w:val="BodyText"/>
      </w:pPr>
      <w:r>
        <w:t xml:space="preserve">I am writing to express my enthusiasm for the Financial Analyst position at your esteemed organization in Switzerland Zurich. With a robust background in financial analysis, strategic decision-making, and a deep understanding of global markets, I am eager to contribute my expertise to a company that values innovation, precision, and excellence in the Swiss financial sector. As an experienced professional with a passion for data-driven insights and risk management, I am confident that my skills align seamlessly with the requirements of this role.</w:t>
      </w:r>
    </w:p>
    <w:p>
      <w:pPr>
        <w:pStyle w:val="BodyText"/>
      </w:pPr>
      <w:r>
        <w:t xml:space="preserve">Switzerland Zurich is renowned as a global hub for finance, banking, and economic stability. The city’s unique blend of tradition and modernity, coupled with its reputation for financial integrity, has always inspired me to work in such a dynamic environment. My decision to apply for the Financial Analyst role here stems from my desire to be part of an ecosystem that thrives on precision, innovation, and long-term strategic vision. Zurich’s status as a leading center for multinational corporations and financial institutions makes it an ideal setting for professionals like myself who are committed to excellence in their craft.</w:t>
      </w:r>
    </w:p>
    <w:p>
      <w:pPr>
        <w:pStyle w:val="BodyText"/>
      </w:pPr>
      <w:r>
        <w:t xml:space="preserve">Throughout my career, I have dedicated myself to mastering the intricacies of financial analysis. My professional journey began with a strong academic foundation in Finance and Economics, followed by hands-on experience in roles that required meticulous data interpretation, financial modeling, and forecasting. In my previous position as a Financial Analyst at [Previous Company Name], I was responsible for evaluating investment opportunities, conducting market research, and providing actionable insights to senior management. This experience honed my ability to translate complex financial data into clear strategies that drive business growth.</w:t>
      </w:r>
    </w:p>
    <w:p>
      <w:pPr>
        <w:pStyle w:val="BodyText"/>
      </w:pPr>
      <w:r>
        <w:t xml:space="preserve">One of the key strengths I bring to the table is my expertise in risk assessment and portfolio optimization. In a rapidly evolving financial landscape, the ability to identify potential risks and mitigate them is critical. My work in analyzing market trends, assessing creditworthiness, and developing contingency plans has consistently resulted in improved financial outcomes for my organizations. For instance, during a recent project, I implemented a predictive analytics model that reduced operational costs by 15% while enhancing forecast accuracy by 20%. Such achievements underscore my commitment to delivering measurable value through data-driven decision-making.</w:t>
      </w:r>
    </w:p>
    <w:p>
      <w:pPr>
        <w:pStyle w:val="BodyText"/>
      </w:pPr>
      <w:r>
        <w:t xml:space="preserve">Moreover, I have a strong understanding of financial regulations and compliance standards. Switzerland’s regulatory framework is among the most rigorous in the world, and I am well-versed in navigating these complexities. My familiarity with local and international accounting principles, such as IFRS and Swiss GAAP, ensures that my analyses are not only accurate but also aligned with the highest ethical standards. This knowledge is particularly valuable in Zurich, where adherence to regulatory requirements is non-negotiable.</w:t>
      </w:r>
    </w:p>
    <w:p>
      <w:pPr>
        <w:pStyle w:val="BodyText"/>
      </w:pPr>
      <w:r>
        <w:t xml:space="preserve">What sets me apart as a Financial Analyst is my ability to combine technical expertise with a strategic mindset. I am not merely focused on crunching numbers; I aim to provide insights that influence business strategies and drive long-term success. In Zurich, where the financial sector is characterized by its complexity and high standards, this approach is essential. My proactive attitude, attention to detail, and ability to communicate findings clearly make me a valuable asset to any team.</w:t>
      </w:r>
    </w:p>
    <w:p>
      <w:pPr>
        <w:pStyle w:val="BodyText"/>
      </w:pPr>
      <w:r>
        <w:t xml:space="preserve">Switzerland Zurich offers a unique opportunity to work in a city that balances tradition with innovation. The presence of global financial institutions, cutting-edge technology firms, and a thriving startup ecosystem creates an environment where professionals can thrive. I am particularly drawn to the collaborative culture in Zurich’s financial community, where knowledge-sharing and interdisciplinary approaches are encouraged. I am eager to contribute my skills to an organization that values these principles and is committed to shaping the future of finance.</w:t>
      </w:r>
    </w:p>
    <w:p>
      <w:pPr>
        <w:pStyle w:val="BodyText"/>
      </w:pPr>
      <w:r>
        <w:t xml:space="preserve">In addition to my technical skills, I possess strong interpersonal and communication abilities. Financial analysis often involves presenting findings to stakeholders with varying levels of expertise, and I have consistently excelled in this area. My ability to simplify complex concepts into actionable strategies ensures that all team members are aligned with the organization’s goals. This skill is particularly important in Zurich, where cross-functional collaboration is key to navigating the city’s competitive financial landscape.</w:t>
      </w:r>
    </w:p>
    <w:p>
      <w:pPr>
        <w:pStyle w:val="BodyText"/>
      </w:pPr>
      <w:r>
        <w:t xml:space="preserve">I am also deeply committed to continuous learning and professional development. The field of finance is ever-evolving, and I stay updated on industry trends through certifications, workshops, and networking with professionals in the Swiss financial sector. My recent completion of a [relevant certification, e.g., CFA Level II] has further strengthened my analytical capabilities and prepared me to tackle the challenges of a Financial Analyst role in Zurich.</w:t>
      </w:r>
    </w:p>
    <w:p>
      <w:pPr>
        <w:pStyle w:val="BodyText"/>
      </w:pPr>
      <w:r>
        <w:t xml:space="preserve">As you review my application, I hope to demonstrate how my experience, skills, and passion for finance align with your organization’s vision. I am particularly excited about the opportunity to contribute to a company that values innovation and integrity—qualities that are deeply embedded in Switzerland Zurich’s financial ethos. I would be honored to bring my expertise to your team and help drive meaningful results in this dynamic environment.</w:t>
      </w:r>
    </w:p>
    <w:p>
      <w:pPr>
        <w:pStyle w:val="BodyText"/>
      </w:pPr>
      <w:r>
        <w:t xml:space="preserve">Thank you for considering my application. I look forward to the possibility of discussing how I can contribute to your organization’s continued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dc:title>
  <dc:creator/>
  <dc:language>en</dc:language>
  <cp:keywords/>
  <dcterms:created xsi:type="dcterms:W3CDTF">2026-07-23T21:21:35Z</dcterms:created>
  <dcterms:modified xsi:type="dcterms:W3CDTF">2026-07-23T21:21:35Z</dcterms:modified>
</cp:coreProperties>
</file>

<file path=docProps/custom.xml><?xml version="1.0" encoding="utf-8"?>
<Properties xmlns="http://schemas.openxmlformats.org/officeDocument/2006/custom-properties" xmlns:vt="http://schemas.openxmlformats.org/officeDocument/2006/docPropsVTypes"/>
</file>