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dedicated and results-driven Financial Analyst with a strong foundation in financial modeling, risk assessment, and strategic decision-making, I am excited to apply for the Financial Analyst position at your esteemed organization in the United Arab Emirates (UAE) Dubai. This opportunity aligns perfectly with my professional aspirations and expertise, particularly given Dubai’s status as a global financial hub and a dynamic center for innovation and economic growth. My experience in analyzing complex financial data, optimizing investment strategies, and supporting business decisions has prepared me to contribute meaningfully to your team while leveraging the unique opportunities of the UAE market.</w:t>
      </w:r>
    </w:p>
    <w:p>
      <w:pPr>
        <w:pStyle w:val="BodyText"/>
      </w:pPr>
      <w:r>
        <w:t xml:space="preserve">The United Arab Emirates Dubai is not only a symbol of modernity but also a thriving economic powerhouse that attracts businesses and professionals from around the world. As a Financial Analyst, I am eager to immerse myself in this vibrant ecosystem, where financial institutions, multinational corporations, and government entities collaborate to drive sustainable growth. My goal is to bring my analytical rigor and technical expertise to support your organization’s financial objectives while contributing to Dubai’s continued success as a global business destination.</w:t>
      </w:r>
    </w:p>
    <w:bookmarkStart w:id="20" w:name="professional-background-and-expertise"/>
    <w:p>
      <w:pPr>
        <w:pStyle w:val="Heading2"/>
      </w:pPr>
      <w:r>
        <w:t xml:space="preserve">Professional Background and Expertise</w:t>
      </w:r>
    </w:p>
    <w:p>
      <w:pPr>
        <w:pStyle w:val="FirstParagraph"/>
      </w:pPr>
      <w:r>
        <w:t xml:space="preserve">Over the past several years, I have honed my skills in financial analysis, with a focus on budgeting, forecasting, and performance evaluation. My academic background in Finance from [University Name], coupled with certifications such as the Chartered Financial Analyst (CFA) designation, has equipped me with a deep understanding of financial markets and investment strategies. I am proficient in tools like Excel, Bloomberg Terminal, and SAP, which enable me to analyze large datasets and generate actionable insights for stakeholders.</w:t>
      </w:r>
    </w:p>
    <w:p>
      <w:pPr>
        <w:pStyle w:val="BodyText"/>
      </w:pPr>
      <w:r>
        <w:t xml:space="preserve">At my previous role at [Previous Company Name], I was responsible for preparing monthly financial reports, conducting variance analysis, and identifying cost-saving opportunities that improved the company’s operational efficiency by 15%. Additionally, I collaborated with cross-functional teams to develop financial models that supported strategic decisions on capital allocation and project feasibility. My ability to translate complex financial data into clear recommendations has consistently been recognized as a key strength in my career.</w:t>
      </w:r>
    </w:p>
    <w:p>
      <w:pPr>
        <w:pStyle w:val="BodyText"/>
      </w:pPr>
      <w:r>
        <w:t xml:space="preserve">What sets me apart is my commitment to continuous learning and adaptability in a fast-paced environment. I have worked on projects ranging from mergers and acquisitions to portfolio optimization, ensuring that every initiative aligns with the organization’s long-term goals. My attention to detail, coupled with strong communication skills, allows me to effectively present findings to both technical and non-technical audiences—a critical skill for driving informed decisions in any financial role.</w:t>
      </w:r>
    </w:p>
    <w:bookmarkEnd w:id="20"/>
    <w:bookmarkStart w:id="21" w:name="why-dubai-a-strategic-choice"/>
    <w:p>
      <w:pPr>
        <w:pStyle w:val="Heading2"/>
      </w:pPr>
      <w:r>
        <w:t xml:space="preserve">Why Dubai? A Strategic Choice</w:t>
      </w:r>
    </w:p>
    <w:p>
      <w:pPr>
        <w:pStyle w:val="FirstParagraph"/>
      </w:pPr>
      <w:r>
        <w:t xml:space="preserve">The United Arab Emirates Dubai offers a unique blend of opportunity and innovation that resonates with my professional values. As the region’s economic capital, Dubai is home to some of the world’s most ambitious projects, from skyscrapers like the Burj Khalifa to cutting-edge tech startups and green energy initiatives. The city’s diversification strategy, which aims to reduce reliance on oil revenues and foster a knowledge-based economy, creates an exciting environment for financial professionals like myself.</w:t>
      </w:r>
    </w:p>
    <w:p>
      <w:pPr>
        <w:pStyle w:val="BodyText"/>
      </w:pPr>
      <w:r>
        <w:t xml:space="preserve">Working in Dubai would allow me to contribute to this vision while gaining exposure to a diverse range of industries, including real estate, renewable energy, and fintech. The UAE’s business-friendly policies, such as free zones and tax incentives, further enhance its appeal as a global financial center. I am particularly drawn to the collaborative spirit of the local business community and the emphasis on innovation that defines Dubai’s economic landscape.</w:t>
      </w:r>
    </w:p>
    <w:p>
      <w:pPr>
        <w:pStyle w:val="BodyText"/>
      </w:pPr>
      <w:r>
        <w:t xml:space="preserve">Moreover, my experience working in multicultural teams has prepared me to thrive in Dubai’s inclusive environment. I am fluent in [Languages, e.g., English and Arabic] and have a strong understanding of international financial regulations, which is essential for navigating the complexities of the UAE market. I am eager to leverage my expertise to support your organization’s growth while embracing the cultural richness that makes Dubai a unique workplace.</w:t>
      </w:r>
    </w:p>
    <w:bookmarkEnd w:id="21"/>
    <w:bookmarkStart w:id="22" w:name="why-your-organization"/>
    <w:p>
      <w:pPr>
        <w:pStyle w:val="Heading2"/>
      </w:pPr>
      <w:r>
        <w:t xml:space="preserve">Why Your Organization?</w:t>
      </w:r>
    </w:p>
    <w:p>
      <w:pPr>
        <w:pStyle w:val="FirstParagraph"/>
      </w:pPr>
      <w:r>
        <w:t xml:space="preserve">Your organization’s reputation for excellence in [specific industry or field, e.g., investment banking, corporate finance] has long been a source of inspiration. I am particularly impressed by your commitment to [specific initiative, e.g., sustainability, digital transformation], which aligns with my own passion for leveraging financial expertise to drive positive impact. I believe my analytical skills and strategic mindset would enable me to contribute effectively to your team’s goals.</w:t>
      </w:r>
    </w:p>
    <w:p>
      <w:pPr>
        <w:pStyle w:val="BodyText"/>
      </w:pPr>
      <w:r>
        <w:t xml:space="preserve">I am especially interested in the opportunity to work on projects that require a deep understanding of market trends and financial data. For instance, I would be excited to assist in evaluating investment opportunities in Dubai’s growing real estate sector or supporting the development of innovative financial products tailored to the region’s needs. My ability to think critically and adapt quickly ensures that I can thrive in any environment, whether it involves analyzing quarterly results or exploring new markets.</w:t>
      </w:r>
    </w:p>
    <w:p>
      <w:pPr>
        <w:pStyle w:val="BodyText"/>
      </w:pPr>
      <w:r>
        <w:t xml:space="preserve">In addition, I am keen to learn from your team’s expertise and contribute to a culture of excellence. I am confident that my proactive approach, combined with my technical skills, will add value to your organization as we work together to achieve shared objectives.</w:t>
      </w:r>
    </w:p>
    <w:bookmarkEnd w:id="22"/>
    <w:bookmarkStart w:id="23" w:name="closing"/>
    <w:p>
      <w:pPr>
        <w:pStyle w:val="Heading2"/>
      </w:pPr>
      <w:r>
        <w:t xml:space="preserve">Closing</w:t>
      </w:r>
    </w:p>
    <w:p>
      <w:pPr>
        <w:pStyle w:val="FirstParagraph"/>
      </w:pPr>
      <w:r>
        <w:t xml:space="preserve">Thank you for considering my application. I would be honored to discuss how my background and skills align with the needs of your organization. Please feel free to contact me at [Your Phone Number] or [Your Email Address] at your earliest convenience. I look forward to the opportunity to contribute to your team and help drive success in the dynamic financial landscape of the United Arab Emirates Dubai.</w:t>
      </w:r>
    </w:p>
    <w:p>
      <w:pPr>
        <w:pStyle w:val="BodyText"/>
      </w:pPr>
      <w:r>
        <w:t xml:space="preserve">Sincerely,</w:t>
      </w:r>
    </w:p>
    <w:p>
      <w:pPr>
        <w:pStyle w:val="BodyText"/>
      </w:pPr>
      <w:r>
        <w:rPr>
          <w:bCs/>
          <w:b/>
        </w:rPr>
        <w:t xml:space="preserve">[Your Full Name]</w:t>
      </w:r>
    </w:p>
    <w:p>
      <w:pPr>
        <w:pStyle w:val="BodyText"/>
      </w:pPr>
      <w:r>
        <w:rPr>
          <w:iCs/>
          <w:i/>
        </w:rPr>
        <w:t xml:space="preserve">[Your Contact Information: Phone Number,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United Arab Emirates Dubai</dc:title>
  <dc:creator/>
  <dc:language>en</dc:language>
  <cp:keywords/>
  <dcterms:created xsi:type="dcterms:W3CDTF">2026-07-23T20:31:47Z</dcterms:created>
  <dcterms:modified xsi:type="dcterms:W3CDTF">2026-07-23T20:31:47Z</dcterms:modified>
</cp:coreProperties>
</file>

<file path=docProps/custom.xml><?xml version="1.0" encoding="utf-8"?>
<Properties xmlns="http://schemas.openxmlformats.org/officeDocument/2006/custom-properties" xmlns:vt="http://schemas.openxmlformats.org/officeDocument/2006/docPropsVTypes"/>
</file>