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Cover</w:t>
      </w:r>
      <w:r>
        <w:t xml:space="preserve"> </w:t>
      </w:r>
      <w:r>
        <w:t xml:space="preserve">Letter</w:t>
      </w:r>
    </w:p>
    <w:bookmarkStart w:id="20" w:name="Xccee2703b16e02e9d2928a94b9d676e6693559f"/>
    <w:p>
      <w:pPr>
        <w:pStyle w:val="Heading1"/>
      </w:pPr>
      <w:r>
        <w:t xml:space="preserve">Cover Letter for Financial Analyst Position</w:t>
      </w:r>
    </w:p>
    <w:p>
      <w:pPr>
        <w:pStyle w:val="FirstParagraph"/>
      </w:pPr>
      <w:r>
        <w:rPr>
          <w:bCs/>
          <w:b/>
        </w:rPr>
        <w:t xml:space="preserve">Dear Hiring Manager,</w:t>
      </w:r>
    </w:p>
    <w:p>
      <w:pPr>
        <w:pStyle w:val="BodyText"/>
      </w:pPr>
      <w:r>
        <w:t xml:space="preserve">I am excited to apply for the Financial Analyst position at your esteemed organization in Vietnam Ho Chi Minh City. As a professional with a strong background in financial analysis, I am eager to contribute my expertise to support the growth and strategic goals of your company within one of Southeast Asia’s most dynamic economic hubs. My experience, combined with my deep understanding of financial markets and my passion for driving data-driven decisions, aligns perfectly with the requirements of this role. I am confident that my skills will add value to your team while contributing to the continued success of your operations in Vietnam Ho Chi Minh City.</w:t>
      </w:r>
    </w:p>
    <w:p>
      <w:pPr>
        <w:pStyle w:val="BodyText"/>
      </w:pPr>
      <w:r>
        <w:t xml:space="preserve">Over the past several years, I have honed my abilities as a Financial Analyst in diverse industries, including corporate finance, investment banking, and consulting. My work has focused on financial modeling, budgeting, forecasting, and risk assessment to help organizations optimize their financial performance. In particular, my experience in Vietnam Ho Chi Minh City has provided me with unique insights into the challenges and opportunities of the local market. I have worked closely with both international companies operating in Vietnam and local enterprises navigating the complexities of a rapidly evolving economy. This exposure has equipped me with a nuanced understanding of Vietnamese financial regulations, currency fluctuations, and market trends that are critical to success in this region.</w:t>
      </w:r>
    </w:p>
    <w:p>
      <w:pPr>
        <w:pStyle w:val="BodyText"/>
      </w:pPr>
      <w:r>
        <w:t xml:space="preserve">One of my most rewarding experiences as a Financial Analyst was collaborating with a multinational corporation based in Vietnam Ho Chi Minh City to develop a comprehensive financial strategy for expanding its operations across Southeast Asia. By analyzing macroeconomic indicators, industry benchmarks, and internal financial data, I helped the company identify high-potential markets and allocate resources effectively. This project not only strengthened my analytical skills but also reinforced my ability to communicate complex financial concepts to stakeholders at all levels of an organization. My work contributed to a 15% increase in operational efficiency and a 10% reduction in costs within six months, demonstrating the tangible impact of data-driven decision-making.</w:t>
      </w:r>
    </w:p>
    <w:p>
      <w:pPr>
        <w:pStyle w:val="BodyText"/>
      </w:pPr>
      <w:r>
        <w:t xml:space="preserve">What sets me apart as a Financial Analyst is my commitment to continuous learning and adaptability. I am proficient in using financial software such as Excel, Bloomberg, and SAP, and I stay updated on the latest industry developments through professional certifications like CFA (Chartered Financial Analyst) and CPA (Certified Public Accountant). Additionally, my fluency in Vietnamese allows me to engage effectively with local teams and clients, ensuring that financial strategies are tailored to the unique needs of Vietnam Ho Chi Minh City. This cultural and linguistic expertise enables me to bridge gaps between international standards and local practices, fostering collaboration and innovation.</w:t>
      </w:r>
    </w:p>
    <w:p>
      <w:pPr>
        <w:pStyle w:val="BodyText"/>
      </w:pPr>
      <w:r>
        <w:t xml:space="preserve">Vietnam Ho Chi Minh City, as a key economic center in the region, offers a vibrant environment for financial professionals. The city’s growing integration into global markets, coupled with its strategic location and young workforce, creates opportunities for forward-thinking organizations to thrive. I am particularly drawn to your company’s reputation for innovation and its commitment to sustainable growth. I believe that my analytical mindset and passion for solving complex financial challenges will enable me to contribute meaningfully to your team while supporting the city’s dynamic economic landscape.</w:t>
      </w:r>
    </w:p>
    <w:p>
      <w:pPr>
        <w:pStyle w:val="BodyText"/>
      </w:pPr>
      <w:r>
        <w:t xml:space="preserve">In addition to my technical skills, I bring a strong work ethic, attention to detail, and a collaborative approach. I thrive in fast-paced environments where problem-solving is essential, and I am comfortable working independently or as part of a team. My ability to translate financial data into actionable insights has consistently helped organizations make informed decisions that drive profitability and long-term success. For example, in my previous role at a leading consulting firm in Vietnam Ho Chi Minh City, I developed a risk assessment model that identified potential vulnerabilities in clients’ investment portfolios, allowing them to mitigate losses during market downturns.</w:t>
      </w:r>
    </w:p>
    <w:p>
      <w:pPr>
        <w:pStyle w:val="BodyText"/>
      </w:pPr>
      <w:r>
        <w:t xml:space="preserve">As the financial sector continues to evolve in Vietnam Ho Chi Minh City, I am eager to bring my expertise and dedication to a company that values innovation and excellence. I am particularly interested in opportunities where I can leverage my skills in financial analysis, strategic planning, and cross-cultural collaboration to support your organization’s goals. My ultimate aim is to contribute to the continued growth of Vietnam’s economy while advancing my career as a Financial Analyst in one of the most exciting cities in the world.</w:t>
      </w:r>
    </w:p>
    <w:p>
      <w:pPr>
        <w:pStyle w:val="BodyText"/>
      </w:pPr>
      <w:r>
        <w:t xml:space="preserve">Thank you for considering my application. I would be honored to discuss how my background, skills, and enthusiasm align with your needs. I am available at your convenience for an interview and can be reached at [Your Phone Number] or via email at [Your Email Address]. I look forward to the opportunity to contribute to your team in Vietnam Ho Chi Minh City.</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Cover Letter</dc:title>
  <dc:creator/>
  <dc:language>en</dc:language>
  <cp:keywords/>
  <dcterms:created xsi:type="dcterms:W3CDTF">2026-07-24T18:04:53Z</dcterms:created>
  <dcterms:modified xsi:type="dcterms:W3CDTF">2026-07-24T18:04:53Z</dcterms:modified>
</cp:coreProperties>
</file>

<file path=docProps/custom.xml><?xml version="1.0" encoding="utf-8"?>
<Properties xmlns="http://schemas.openxmlformats.org/officeDocument/2006/custom-properties" xmlns:vt="http://schemas.openxmlformats.org/officeDocument/2006/docPropsVTypes"/>
</file>