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0" w:name="X50a2cfcc7fcba8e338de820f871d990ca365d03"/>
    <w:p>
      <w:pPr>
        <w:pStyle w:val="Heading1"/>
      </w:pPr>
      <w:r>
        <w:t xml:space="preserve">Cover Letter for Firefighter Position in Australia Melbourne</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Fire and Rescue Victoria</w:t>
      </w:r>
      <w:r>
        <w:br/>
      </w:r>
      <w:r>
        <w:t xml:space="preserve">Address: [Insert Official Address]</w:t>
      </w:r>
      <w:r>
        <w:br/>
      </w:r>
      <w:r>
        <w:t xml:space="preserve">City, State, Postcode</w:t>
      </w:r>
    </w:p>
    <w:p>
      <w:pPr>
        <w:pStyle w:val="BodyText"/>
      </w:pPr>
      <w:r>
        <w:rPr>
          <w:bCs/>
          <w:b/>
        </w:rPr>
        <w:t xml:space="preserve">Subject:</w:t>
      </w:r>
      <w:r>
        <w:t xml:space="preserve"> </w:t>
      </w:r>
      <w:r>
        <w:t xml:space="preserve">Application for Firefighter Position in Australia Melbourne</w:t>
      </w:r>
    </w:p>
    <w:p>
      <w:pPr>
        <w:pStyle w:val="BodyText"/>
      </w:pPr>
      <w:r>
        <w:t xml:space="preserve">Dear Hiring Manager,</w:t>
      </w:r>
    </w:p>
    <w:p>
      <w:pPr>
        <w:pStyle w:val="BodyText"/>
      </w:pPr>
      <w:r>
        <w:t xml:space="preserve">I am writing to express my sincere interest in the Firefighter position within the fire and rescue services of Australia Melbourne. With a deep commitment to public safety, a strong background in emergency response, and an unwavering dedication to serving communities, I am eager to contribute my skills and passion for firefighting to the vital work of your organization. As someone who has always admired the courage and resilience required of firefighters, I am particularly drawn to the opportunity to join a team that exemplifies excellence in protecting lives and property in one of Australia’s most dynamic cities.</w:t>
      </w:r>
    </w:p>
    <w:p>
      <w:pPr>
        <w:pStyle w:val="BodyText"/>
      </w:pPr>
      <w:r>
        <w:t xml:space="preserve">Firefighting is more than a profession—it is a calling. In Australia Melbourne, where urban environments coexist with vast natural landscapes, the role of a firefighter demands adaptability, technical expertise, and an unshakable sense of duty. My experience in emergency services has equipped me with the knowledge and skills necessary to thrive in such a demanding yet rewarding field. Whether responding to bushfires in rural areas or tackling urban emergencies, I have consistently demonstrated the ability to remain calm under pressure, work collaboratively with teams, and prioritize safety at all times.</w:t>
      </w:r>
    </w:p>
    <w:p>
      <w:pPr>
        <w:pStyle w:val="BodyText"/>
      </w:pPr>
      <w:r>
        <w:t xml:space="preserve">Over the past [X years], I have honed my abilities through rigorous training and hands-on experience in emergency response. My qualifications include a Certificate IV in Fire Fighting (FIR40120) and advanced training in fire suppression, hazardous material handling, and technical rescue operations. Additionally, I have completed certifications in first aid, cardiopulmonary resuscitation (CPR), and emergency medical responder (EMR), ensuring I am prepared to address a wide range of incidents. These credentials align with the standards required by fire services in Australia Melbourne, where safety protocols and technical proficiency are paramount.</w:t>
      </w:r>
    </w:p>
    <w:p>
      <w:pPr>
        <w:pStyle w:val="BodyText"/>
      </w:pPr>
      <w:r>
        <w:t xml:space="preserve">What sets me apart is my deep understanding of the unique challenges faced by firefighters in Australia. From the seasonal risks of bushfires to the complexities of urban firefighting, I have studied and prepared for scenarios that require both physical endurance and strategic thinking. In Melbourne, where rapid response times are critical, I have developed a keen ability to assess situations quickly and make informed decisions under pressure. My experience working alongside local emergency services has also given me insight into the importance of community engagement, as firefighters often serve as first responders in natural disasters, medical emergencies, and public safety initiatives.</w:t>
      </w:r>
    </w:p>
    <w:p>
      <w:pPr>
        <w:pStyle w:val="BodyText"/>
      </w:pPr>
      <w:r>
        <w:t xml:space="preserve">One of my most rewarding experiences was [insert specific example: e.g., "leading a team during a large-scale bushfire response in regional Victoria"]. This experience not only tested my technical skills but also reinforced the importance of teamwork, communication, and leadership in high-stress environments. I take pride in knowing that my efforts helped protect families, homes, and natural resources. These lessons have shaped my philosophy as a firefighter: to approach every mission with professionalism, empathy, and a commitment to service.</w:t>
      </w:r>
    </w:p>
    <w:p>
      <w:pPr>
        <w:pStyle w:val="BodyText"/>
      </w:pPr>
      <w:r>
        <w:t xml:space="preserve">Australia Melbourne is a city known for its vibrant culture, bustling infrastructure, and diverse communities. As a firefighter in this region, I understand the responsibility of ensuring the safety of both residents and visitors. I am particularly inspired by the innovative approaches taken by fire services in Melbourne to address modern challenges such as climate change, urban development, and public health crises. My goal is to contribute to these efforts by leveraging my training, experience, and passion for emergency response.</w:t>
      </w:r>
    </w:p>
    <w:p>
      <w:pPr>
        <w:pStyle w:val="BodyText"/>
      </w:pPr>
      <w:r>
        <w:t xml:space="preserve">What I bring to your team is not only technical expertise but also a strong work ethic and a genuine desire to make a difference. I thrive in environments that require quick thinking, physical stamina, and the ability to work effectively under pressure. My dedication to continuous learning ensures that I stay updated on the latest firefighting techniques, safety regulations, and emergency protocols. I am also committed to upholding the values of integrity, accountability, and community service that are essential to the role of a firefighter in Australia Melbourne.</w:t>
      </w:r>
    </w:p>
    <w:p>
      <w:pPr>
        <w:pStyle w:val="BodyText"/>
      </w:pPr>
      <w:r>
        <w:t xml:space="preserve">I am particularly drawn to your organization because of its reputation for excellence and its commitment to protecting the people of Melbourne. The opportunity to work alongside experienced professionals who share a common goal of safeguarding lives and property is incredibly appealing. I am confident that my background, skills, and determination will make me a valuable asset to your team.</w:t>
      </w:r>
    </w:p>
    <w:p>
      <w:pPr>
        <w:pStyle w:val="BodyText"/>
      </w:pPr>
      <w:r>
        <w:t xml:space="preserve">Thank you for considering my application. I would be honored to discuss how my qualifications align with the needs of your department. Please feel free to contact me at [Insert Phone Number] or [Insert Email Address] at your convenience. I look forward to the possibility of contributing to the vital work of firefighting in Australia Melbourne.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Australia Melbourne</dc:title>
  <dc:creator/>
  <cp:keywords/>
  <dcterms:created xsi:type="dcterms:W3CDTF">2026-07-21T11:11:08Z</dcterms:created>
  <dcterms:modified xsi:type="dcterms:W3CDTF">2026-07-21T11:11:08Z</dcterms:modified>
</cp:coreProperties>
</file>

<file path=docProps/custom.xml><?xml version="1.0" encoding="utf-8"?>
<Properties xmlns="http://schemas.openxmlformats.org/officeDocument/2006/custom-properties" xmlns:vt="http://schemas.openxmlformats.org/officeDocument/2006/docPropsVTypes"/>
</file>