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Firefighter</w:t>
      </w:r>
      <w:r>
        <w:t xml:space="preserve"> </w:t>
      </w:r>
      <w:r>
        <w:t xml:space="preserve">Cover</w:t>
      </w:r>
      <w:r>
        <w:t xml:space="preserve"> </w:t>
      </w:r>
      <w:r>
        <w:t xml:space="preserve">Letter</w:t>
      </w:r>
      <w:r>
        <w:t xml:space="preserve"> </w:t>
      </w:r>
      <w:r>
        <w:t xml:space="preserve">-</w:t>
      </w:r>
      <w:r>
        <w:t xml:space="preserve"> </w:t>
      </w:r>
      <w:r>
        <w:t xml:space="preserve">Canada</w:t>
      </w:r>
      <w:r>
        <w:t xml:space="preserve"> </w:t>
      </w:r>
      <w:r>
        <w:t xml:space="preserve">Toronto</w:t>
      </w:r>
    </w:p>
    <w:bookmarkStart w:id="20" w:name="X5a3e2a0ab64a20729648644516c31d47573d12b"/>
    <w:p>
      <w:pPr>
        <w:pStyle w:val="Heading1"/>
      </w:pPr>
      <w:r>
        <w:t xml:space="preserve">Cover Letter for Firefighter Position in Canada Toronto</w:t>
      </w:r>
    </w:p>
    <w:p>
      <w:pPr>
        <w:pStyle w:val="FirstParagraph"/>
      </w:pPr>
      <w:r>
        <w:t xml:space="preserve">Dear [Hiring Manager's Name],</w:t>
      </w:r>
    </w:p>
    <w:p>
      <w:pPr>
        <w:pStyle w:val="BodyText"/>
      </w:pPr>
      <w:r>
        <w:t xml:space="preserve">I am writing to express my sincere interest in the Firefighter position at the Toronto Fire Services, an organization that embodies the spirit of dedication, courage, and community service. As a highly motivated individual with a strong background in emergency response and public safety, I am eager to contribute my skills and passion for protecting lives and property within Canada Toronto’s dynamic urban landscape. This opportunity aligns perfectly with my career aspirations as a Firefighter, and I am confident that my experience, training, and unwavering commitment to service make me an ideal candidate for this role.</w:t>
      </w:r>
    </w:p>
    <w:p>
      <w:pPr>
        <w:pStyle w:val="BodyText"/>
      </w:pPr>
      <w:r>
        <w:t xml:space="preserve">Throughout my career in emergency services, I have developed a deep understanding of the critical responsibilities that come with being a Firefighter. My professional journey began with rigorous training in firefighting techniques, hazardous materials handling, and advanced life support systems. I hold certifications in CPR, first aid, and emergency medical response, which have equipped me to act swiftly and effectively during high-pressure situations. Whether extinguishing fires in densely populated urban areas or providing immediate care to those in need, I prioritize the safety of both the public and my fellow responders.</w:t>
      </w:r>
    </w:p>
    <w:p>
      <w:pPr>
        <w:pStyle w:val="BodyText"/>
      </w:pPr>
      <w:r>
        <w:t xml:space="preserve">What sets me apart as a Firefighter is not only my technical expertise but also my ability to remain calm under pressure and work collaboratively with diverse teams. In previous roles, I have been part of rapid response units that tackle wildfires, structural fires, and industrial emergencies. These experiences have honed my problem-solving abilities and reinforced the importance of adaptability in unpredictable environments. For instance, during a recent urban fire incident in [City Name], I coordinated with local authorities to evacuate residents while simultaneously containing the blaze using advanced suppression methods. This experience underscored the critical role that Firefighters play in safeguarding communities and restoring normalcy after crises.</w:t>
      </w:r>
    </w:p>
    <w:p>
      <w:pPr>
        <w:pStyle w:val="BodyText"/>
      </w:pPr>
      <w:r>
        <w:t xml:space="preserve">Canada Toronto’s unique challenges as a global city make it an especially compelling place to serve as a Firefighter. The region’s mix of historic neighborhoods, modern high-rises, and bustling commercial districts requires a multifaceted approach to fire prevention and emergency response. I am particularly drawn to the Toronto Fire Services’ commitment to innovation, such as their use of data-driven strategies for fire risk assessment and community education programs. I believe my proactive mindset and familiarity with emerging technologies in firefighting would allow me to contribute meaningfully to these initiatives. Additionally, the cultural diversity of Toronto aligns with my belief that every individual deserves equal protection and care, regardless of background or circumstance.</w:t>
      </w:r>
    </w:p>
    <w:p>
      <w:pPr>
        <w:pStyle w:val="BodyText"/>
      </w:pPr>
      <w:r>
        <w:t xml:space="preserve">Beyond technical skills, I bring a strong work ethic and a genuine passion for serving others. Firefighters are not just first responders; they are community leaders who educate citizens on safety measures and build trust through transparency. In my previous roles, I actively participated in public outreach programs, such as fire drills at schools and workshops on home fire safety. These interactions reinforced the importance of fostering relationships with the communities we protect. As a Firefighter in Canada Toronto, I aim to continue this mission by engaging with residents, advocating for fire prevention, and ensuring that every individual feels supported during times of crisis.</w:t>
      </w:r>
    </w:p>
    <w:p>
      <w:pPr>
        <w:pStyle w:val="BodyText"/>
      </w:pPr>
      <w:r>
        <w:t xml:space="preserve">My personal qualities further align with the values of the Toronto Fire Services. Resilience, integrity, and compassion are core to my character. I thrive in fast-paced environments where quick decision-making and teamwork are essential. For example, during a hazardous materials incident in [City Name], I collaborated with a team of specialists to contain a chemical spill while prioritizing the safety of nearby residents. This experience highlighted my ability to remain focused and composed, even in the face of uncertainty. I am also deeply committed to continuous learning, regularly attending seminars and training sessions to stay updated on evolving firefighting protocols and equipment.</w:t>
      </w:r>
    </w:p>
    <w:p>
      <w:pPr>
        <w:pStyle w:val="BodyText"/>
      </w:pPr>
      <w:r>
        <w:t xml:space="preserve">In addition to my professional qualifications, I have a strong academic foundation that supports my career as a Firefighter. I hold a degree in Emergency Management from [University Name], where I studied risk assessment, disaster recovery, and public policy. This education provided me with the analytical tools to evaluate complex situations and develop strategic solutions. Furthermore, my involvement in volunteer fire departments during college allowed me to gain hands-on experience while giving back to my community. These experiences solidified my resolve to pursue a career in firefighting and inspired me to dedicate myself fully to this noble profession.</w:t>
      </w:r>
    </w:p>
    <w:p>
      <w:pPr>
        <w:pStyle w:val="BodyText"/>
      </w:pPr>
      <w:r>
        <w:t xml:space="preserve">Choosing Canada Toronto as the location for my career is not just a practical decision but a deeply personal one. The city’s vibrant culture, historic landmarks, and commitment to sustainability resonate with my values. I am particularly inspired by Toronto’s efforts to integrate green infrastructure into urban planning, which complements the Fire Services’ focus on environmental safety. As a Firefighter here, I would have the opportunity to contribute to a legacy of innovation while protecting the city’s unique character. My goal is to become an integral part of this community, working tirelessly to ensure that every resident feels safe and supported.</w:t>
      </w:r>
    </w:p>
    <w:p>
      <w:pPr>
        <w:pStyle w:val="BodyText"/>
      </w:pPr>
      <w:r>
        <w:t xml:space="preserve">Finally, I want to express my sincere appreciation for considering my application. The opportunity to serve as a Firefighter in Canada Toronto represents a dream come true, and I am eager to bring my skills, dedication, and passion for emergency services to your team. I am confident that my background and values align with the mission of the Toronto Fire Services, and I would be honored to contribute to the safety and well-being of this incredible city. Thank you for your time and consideration.</w:t>
      </w:r>
    </w:p>
    <w:p>
      <w:pPr>
        <w:pStyle w:val="BodyText"/>
      </w:pPr>
      <w:r>
        <w:t xml:space="preserve">Sincerely,</w:t>
      </w:r>
      <w:r>
        <w:br/>
      </w:r>
      <w:r>
        <w:t xml:space="preserve">[Your Full Name]</w:t>
      </w:r>
      <w:r>
        <w:br/>
      </w:r>
      <w:r>
        <w:t xml:space="preserve">[Your Phone Number]</w:t>
      </w:r>
      <w:r>
        <w:br/>
      </w:r>
      <w:r>
        <w:t xml:space="preserve">[Your Email Address]</w:t>
      </w:r>
      <w:r>
        <w:br/>
      </w:r>
      <w:r>
        <w:t xml:space="preserve">[LinkedIn Profile or Portfolio URL,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Firefighter Cover Letter - Canada Toronto</dc:title>
  <dc:creator/>
  <dc:language>en</dc:language>
  <cp:keywords/>
  <dcterms:created xsi:type="dcterms:W3CDTF">2026-07-20T02:50:45Z</dcterms:created>
  <dcterms:modified xsi:type="dcterms:W3CDTF">2026-07-20T02:50:45Z</dcterms:modified>
</cp:coreProperties>
</file>

<file path=docProps/custom.xml><?xml version="1.0" encoding="utf-8"?>
<Properties xmlns="http://schemas.openxmlformats.org/officeDocument/2006/custom-properties" xmlns:vt="http://schemas.openxmlformats.org/officeDocument/2006/docPropsVTypes"/>
</file>