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Paris</w:t>
      </w:r>
    </w:p>
    <w:bookmarkStart w:id="24" w:name="firefighter-cover-letter"/>
    <w:p>
      <w:pPr>
        <w:pStyle w:val="Heading1"/>
      </w:pPr>
      <w:r>
        <w:t xml:space="preserve">Firefighter Cover Letter</w:t>
      </w:r>
    </w:p>
    <w:p>
      <w:pPr>
        <w:pStyle w:val="FirstParagraph"/>
      </w:pPr>
      <w:r>
        <w:t xml:space="preserve">Dear [Hiring Manager's Name],</w:t>
      </w:r>
    </w:p>
    <w:p>
      <w:pPr>
        <w:pStyle w:val="BodyText"/>
      </w:pPr>
      <w:r>
        <w:t xml:space="preserve">I am writing to express my enthusiastic interest in the Firefighter position at the Paris Fire Department (Sapeurs-Pompiers de Paris) in France. With a steadfast commitment to public safety, a deep respect for the critical role of emergency services in urban environments, and a passion for serving communities like those in Paris, I am eager to contribute my skills, experience, and dedication to this esteemed institution. As a highly motivated individual with [X years] of experience in firefighting and emergency response, I am confident that my background aligns with the values of professionalism, courage, and service that define the Firefighter role in France.</w:t>
      </w:r>
    </w:p>
    <w:p>
      <w:pPr>
        <w:pStyle w:val="BodyText"/>
      </w:pPr>
      <w:r>
        <w:t xml:space="preserve">Firefighting is more than a profession for me—it is a calling rooted in the desire to protect lives, preserve property, and support communities during their most vulnerable moments. In Paris, where the city’s iconic landmarks coexist with dense urban infrastructure, the challenges of emergency response are both complex and dynamic. The Sapeurs-Pompiers de Paris have long been recognized for their excellence in handling crises ranging from fires in historic buildings to large-scale incidents requiring coordinated multi-agency efforts. I am deeply inspired by this legacy and aspire to play a part in upholding it.</w:t>
      </w:r>
    </w:p>
    <w:bookmarkStart w:id="20" w:name="professional-background-and-expertise"/>
    <w:p>
      <w:pPr>
        <w:pStyle w:val="Heading2"/>
      </w:pPr>
      <w:r>
        <w:t xml:space="preserve">Professional Background and Expertise</w:t>
      </w:r>
    </w:p>
    <w:p>
      <w:pPr>
        <w:pStyle w:val="FirstParagraph"/>
      </w:pPr>
      <w:r>
        <w:t xml:space="preserve">Over the course of my career, I have honed my skills in fire suppression, emergency medical services (EMS), hazardous materials management, and rescue operations. My work as a Firefighter with [Previous Agency or Organization] has equipped me with hands-on experience in high-pressure situations, including urban firefighting, technical rescues, and community risk reduction initiatives. For instance, during a recent incident involving a multi-story residential fire in [City/Region], I collaborated with my team to evacuate over 20 residents and contain the blaze within critical timeframes. This experience reinforced my ability to remain calm under pressure while making split-second decisions that prioritize safety.</w:t>
      </w:r>
    </w:p>
    <w:p>
      <w:pPr>
        <w:pStyle w:val="BodyText"/>
      </w:pPr>
      <w:r>
        <w:t xml:space="preserve">My training includes certifications in advanced firefighting techniques, incident command systems (ICS), and fire behavior analysis. I am also proficient in operating specialized equipment such as aerial ladders, fire pumps, and thermal imaging cameras. Beyond technical skills, I emphasize teamwork, communication, and adaptability—qualities that are essential for success in a role as demanding as that of a Firefighter in France Paris.</w:t>
      </w:r>
    </w:p>
    <w:bookmarkEnd w:id="20"/>
    <w:bookmarkStart w:id="21" w:name="why-france-paris-a-commitment-to-service"/>
    <w:p>
      <w:pPr>
        <w:pStyle w:val="Heading2"/>
      </w:pPr>
      <w:r>
        <w:t xml:space="preserve">Why France Paris? A Commitment to Service</w:t>
      </w:r>
    </w:p>
    <w:p>
      <w:pPr>
        <w:pStyle w:val="FirstParagraph"/>
      </w:pPr>
      <w:r>
        <w:t xml:space="preserve">Paris is not just a city; it is a symbol of cultural richness, historical significance, and innovation. However, its unique character also presents distinct challenges for emergency services. From the narrow streets of the Marais district to the towering skyscrapers in La Défense, every part of Paris requires tailored approaches to firefighting and disaster response. The Sapeurs-Pompiers de Paris have consistently demonstrated their ability to navigate these complexities, and I am eager to contribute my expertise to their mission.</w:t>
      </w:r>
    </w:p>
    <w:p>
      <w:pPr>
        <w:pStyle w:val="BodyText"/>
      </w:pPr>
      <w:r>
        <w:t xml:space="preserve">Living and working in France Paris would allow me to immerse myself in a culture that values community resilience and public service. The French approach to emergency management emphasizes collaboration between local authorities, volunteers, and professional firefighters—a model that resonates deeply with my own philosophy of teamwork. Additionally, the opportunity to work in such a vibrant city would enable me to engage with diverse populations and support initiatives aimed at improving fire safety in both residential and commercial areas.</w:t>
      </w:r>
    </w:p>
    <w:bookmarkEnd w:id="21"/>
    <w:bookmarkStart w:id="22" w:name="personal-qualities-and-values"/>
    <w:p>
      <w:pPr>
        <w:pStyle w:val="Heading2"/>
      </w:pPr>
      <w:r>
        <w:t xml:space="preserve">Personal Qualities and Values</w:t>
      </w:r>
    </w:p>
    <w:p>
      <w:pPr>
        <w:pStyle w:val="FirstParagraph"/>
      </w:pPr>
      <w:r>
        <w:t xml:space="preserve">Beyond technical competence, I bring a strong set of personal qualities that align with the ethos of the Firefighter profession. I am driven by a sense of duty to protect others, whether through extinguishing fires, providing first aid, or educating the public on fire prevention. My ability to remain composed in crisis situations and my willingness to go above and beyond for colleagues and community members have consistently been recognized by peers and supervisors alike.</w:t>
      </w:r>
    </w:p>
    <w:p>
      <w:pPr>
        <w:pStyle w:val="BodyText"/>
      </w:pPr>
      <w:r>
        <w:t xml:space="preserve">One of my core values is continuous learning. I actively seek opportunities to expand my knowledge through workshops, simulations, and mentorship programs. For example, I recently completed a training course on urban search and rescue (USAR) techniques, which enhanced my ability to assist in complex rescue operations. This commitment to growth ensures that I stay at the forefront of firefighting practices and can adapt to evolving challenges.</w:t>
      </w:r>
    </w:p>
    <w:bookmarkEnd w:id="22"/>
    <w:bookmarkStart w:id="23" w:name="Xaacef63622a1867ad9f4795071dd71ee904c56d"/>
    <w:p>
      <w:pPr>
        <w:pStyle w:val="Heading2"/>
      </w:pPr>
      <w:r>
        <w:t xml:space="preserve">Conclusion: A Passion for Protecting Paris</w:t>
      </w:r>
    </w:p>
    <w:p>
      <w:pPr>
        <w:pStyle w:val="FirstParagraph"/>
      </w:pPr>
      <w:r>
        <w:t xml:space="preserve">In conclusion, I am confident that my experience, skills, and passion for firefighting make me an ideal candidate for the Firefighter position in France Paris. The Sapeurs-Pompiers de Paris have long been a beacon of excellence in emergency services, and I would be honored to contribute to their mission of safeguarding lives and property. I am eager to bring my dedication, resilience, and teamwork spirit to your team and make a meaningful impact on the city that I deeply admire.</w:t>
      </w:r>
    </w:p>
    <w:p>
      <w:pPr>
        <w:pStyle w:val="BodyText"/>
      </w:pPr>
      <w:r>
        <w:t xml:space="preserve">Thank you for considering my application. I look forward to the opportunity to discuss how my background and aspirations align with the needs of your department.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France Paris</dc:title>
  <dc:creator/>
  <dc:language>en</dc:language>
  <cp:keywords/>
  <dcterms:created xsi:type="dcterms:W3CDTF">2026-07-21T07:40:43Z</dcterms:created>
  <dcterms:modified xsi:type="dcterms:W3CDTF">2026-07-21T07:40:43Z</dcterms:modified>
</cp:coreProperties>
</file>

<file path=docProps/custom.xml><?xml version="1.0" encoding="utf-8"?>
<Properties xmlns="http://schemas.openxmlformats.org/officeDocument/2006/custom-properties" xmlns:vt="http://schemas.openxmlformats.org/officeDocument/2006/docPropsVTypes"/>
</file>